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E7" w:rsidRDefault="00212C87">
      <w:pPr>
        <w:pStyle w:val="ConsPlusTitle"/>
        <w:jc w:val="center"/>
        <w:rPr>
          <w:rFonts w:ascii="Times New Roman" w:hAnsi="Times New Roman" w:cs="Times New Roman"/>
          <w:sz w:val="24"/>
          <w:szCs w:val="24"/>
        </w:rPr>
      </w:pPr>
      <w:r w:rsidRPr="00432EE7">
        <w:rPr>
          <w:rFonts w:ascii="Times New Roman" w:hAnsi="Times New Roman" w:cs="Times New Roman"/>
          <w:sz w:val="24"/>
          <w:szCs w:val="24"/>
        </w:rPr>
        <w:t xml:space="preserve"> </w:t>
      </w:r>
    </w:p>
    <w:p w:rsidR="00432EE7" w:rsidRDefault="00432EE7">
      <w:pPr>
        <w:pStyle w:val="ConsPlusTitle"/>
        <w:jc w:val="center"/>
        <w:rPr>
          <w:rFonts w:ascii="Times New Roman" w:hAnsi="Times New Roman" w:cs="Times New Roman"/>
          <w:sz w:val="24"/>
          <w:szCs w:val="24"/>
        </w:rPr>
      </w:pPr>
    </w:p>
    <w:p w:rsidR="00432EE7" w:rsidRDefault="00432EE7" w:rsidP="00432EE7">
      <w:pPr>
        <w:pStyle w:val="ConsPlusTitle"/>
        <w:rPr>
          <w:rFonts w:ascii="Times New Roman" w:hAnsi="Times New Roman" w:cs="Times New Roman"/>
          <w:sz w:val="24"/>
          <w:szCs w:val="24"/>
        </w:rPr>
      </w:pPr>
    </w:p>
    <w:p w:rsidR="00212C87" w:rsidRPr="00432EE7" w:rsidRDefault="00432EE7" w:rsidP="00432EE7">
      <w:pPr>
        <w:pStyle w:val="ConsPlusNormal"/>
        <w:spacing w:before="220"/>
        <w:jc w:val="both"/>
        <w:rPr>
          <w:rFonts w:ascii="Times New Roman" w:hAnsi="Times New Roman" w:cs="Times New Roman"/>
          <w:sz w:val="24"/>
          <w:szCs w:val="24"/>
        </w:rPr>
      </w:pPr>
      <w:r>
        <w:rPr>
          <w:rFonts w:ascii="Times New Roman" w:hAnsi="Times New Roman" w:cs="Times New Roman"/>
          <w:b/>
          <w:noProof/>
          <w:sz w:val="24"/>
          <w:szCs w:val="24"/>
        </w:rPr>
        <w:drawing>
          <wp:inline distT="0" distB="0" distL="0" distR="0">
            <wp:extent cx="6296025" cy="8168084"/>
            <wp:effectExtent l="19050" t="0" r="9525" b="0"/>
            <wp:docPr id="1" name="Рисунок 1" descr="C:\Users\Элана\Desktop\аброр\Положение о ППП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Элана\Desktop\аброр\Положение о ПППК.jpeg"/>
                    <pic:cNvPicPr>
                      <a:picLocks noChangeAspect="1" noChangeArrowheads="1"/>
                    </pic:cNvPicPr>
                  </pic:nvPicPr>
                  <pic:blipFill>
                    <a:blip r:embed="rId5" cstate="print"/>
                    <a:srcRect/>
                    <a:stretch>
                      <a:fillRect/>
                    </a:stretch>
                  </pic:blipFill>
                  <pic:spPr bwMode="auto">
                    <a:xfrm>
                      <a:off x="0" y="0"/>
                      <a:ext cx="6296025" cy="8168084"/>
                    </a:xfrm>
                    <a:prstGeom prst="rect">
                      <a:avLst/>
                    </a:prstGeom>
                    <a:noFill/>
                    <a:ln w="9525">
                      <a:noFill/>
                      <a:miter lim="800000"/>
                      <a:headEnd/>
                      <a:tailEnd/>
                    </a:ln>
                  </pic:spPr>
                </pic:pic>
              </a:graphicData>
            </a:graphic>
          </wp:inline>
        </w:drawing>
      </w:r>
      <w:r w:rsidR="00212C87" w:rsidRPr="00432EE7">
        <w:rPr>
          <w:rFonts w:ascii="Times New Roman" w:hAnsi="Times New Roman" w:cs="Times New Roman"/>
          <w:sz w:val="24"/>
          <w:szCs w:val="24"/>
        </w:rPr>
        <w:t>.</w:t>
      </w:r>
    </w:p>
    <w:p w:rsidR="00432EE7" w:rsidRDefault="00432EE7">
      <w:pPr>
        <w:pStyle w:val="ConsPlusNormal"/>
        <w:spacing w:before="220"/>
        <w:ind w:firstLine="540"/>
        <w:jc w:val="both"/>
        <w:rPr>
          <w:rFonts w:ascii="Times New Roman" w:hAnsi="Times New Roman" w:cs="Times New Roman"/>
          <w:sz w:val="24"/>
          <w:szCs w:val="24"/>
        </w:rPr>
      </w:pP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lastRenderedPageBreak/>
        <w:t xml:space="preserve">2.3. Общее руководство деятельностью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возлагается на руководителя Организации.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2.4. Состав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председатель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 заместитель руководителя Организации, заместитель председателя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(определенный из числа членов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при необходимости), педагог-психолог, учитель-логопед, учитель-дефектолог, социальный педагог, секретарь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(определенный из числа членов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2.5. Заседания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проводятся под руководством Председателя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или лица, исполняющего его обязанности.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2.6. Ход заседания фиксируется в </w:t>
      </w:r>
      <w:hyperlink w:anchor="P196" w:history="1">
        <w:r w:rsidRPr="00432EE7">
          <w:rPr>
            <w:rFonts w:ascii="Times New Roman" w:hAnsi="Times New Roman" w:cs="Times New Roman"/>
            <w:sz w:val="24"/>
            <w:szCs w:val="24"/>
          </w:rPr>
          <w:t>протоколе</w:t>
        </w:r>
      </w:hyperlink>
      <w:r w:rsidRPr="00432EE7">
        <w:rPr>
          <w:rFonts w:ascii="Times New Roman" w:hAnsi="Times New Roman" w:cs="Times New Roman"/>
          <w:sz w:val="24"/>
          <w:szCs w:val="24"/>
        </w:rPr>
        <w:t xml:space="preserve"> (приложение 2).</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Протокол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оформляется не позднее пяти рабочих дней после проведения заседания и подписывается всеми участниками заседания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2.7. Коллегиальное решение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245" w:history="1">
        <w:r w:rsidRPr="00432EE7">
          <w:rPr>
            <w:rFonts w:ascii="Times New Roman" w:hAnsi="Times New Roman" w:cs="Times New Roman"/>
            <w:sz w:val="24"/>
            <w:szCs w:val="24"/>
          </w:rPr>
          <w:t>заключении</w:t>
        </w:r>
      </w:hyperlink>
      <w:r w:rsidRPr="00432EE7">
        <w:rPr>
          <w:rFonts w:ascii="Times New Roman" w:hAnsi="Times New Roman" w:cs="Times New Roman"/>
          <w:sz w:val="24"/>
          <w:szCs w:val="24"/>
        </w:rPr>
        <w:t xml:space="preserve"> (приложение 3). Заключение подписывается всеми членами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Коллегиальное заключение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доводится до сведения родителей (законных представителей) в день проведения заседания.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В случае несогласия родителей (законных представителей) обучающегося с коллегиальным заключением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они выражают свое мнение в письменной форме в соответствующем разделе заключения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Коллегиальное заключение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доводится до сведения педагогических работников, работающих с </w:t>
      </w:r>
      <w:proofErr w:type="gramStart"/>
      <w:r w:rsidRPr="00432EE7">
        <w:rPr>
          <w:rFonts w:ascii="Times New Roman" w:hAnsi="Times New Roman" w:cs="Times New Roman"/>
          <w:sz w:val="24"/>
          <w:szCs w:val="24"/>
        </w:rPr>
        <w:t>обследованным</w:t>
      </w:r>
      <w:proofErr w:type="gramEnd"/>
      <w:r w:rsidRPr="00432EE7">
        <w:rPr>
          <w:rFonts w:ascii="Times New Roman" w:hAnsi="Times New Roman" w:cs="Times New Roman"/>
          <w:sz w:val="24"/>
          <w:szCs w:val="24"/>
        </w:rP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2.8. При направлении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 xml:space="preserve"> на </w:t>
      </w:r>
      <w:proofErr w:type="spellStart"/>
      <w:r w:rsidRPr="00432EE7">
        <w:rPr>
          <w:rFonts w:ascii="Times New Roman" w:hAnsi="Times New Roman" w:cs="Times New Roman"/>
          <w:sz w:val="24"/>
          <w:szCs w:val="24"/>
        </w:rPr>
        <w:t>психолого-медико-педагогическую</w:t>
      </w:r>
      <w:proofErr w:type="spellEnd"/>
      <w:r w:rsidRPr="00432EE7">
        <w:rPr>
          <w:rFonts w:ascii="Times New Roman" w:hAnsi="Times New Roman" w:cs="Times New Roman"/>
          <w:sz w:val="24"/>
          <w:szCs w:val="24"/>
        </w:rPr>
        <w:t xml:space="preserve"> комиссию (далее - ПМПК) &lt;1&gt;) оформляется </w:t>
      </w:r>
      <w:hyperlink w:anchor="P293" w:history="1">
        <w:r w:rsidRPr="00432EE7">
          <w:rPr>
            <w:rFonts w:ascii="Times New Roman" w:hAnsi="Times New Roman" w:cs="Times New Roman"/>
            <w:sz w:val="24"/>
            <w:szCs w:val="24"/>
          </w:rPr>
          <w:t>Представление</w:t>
        </w:r>
      </w:hyperlink>
      <w:r w:rsidRPr="00432EE7">
        <w:rPr>
          <w:rFonts w:ascii="Times New Roman" w:hAnsi="Times New Roman" w:cs="Times New Roman"/>
          <w:sz w:val="24"/>
          <w:szCs w:val="24"/>
        </w:rPr>
        <w:t xml:space="preserve">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на обучающегося (приложение 4).</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&lt;1&gt; </w:t>
      </w:r>
      <w:hyperlink r:id="rId6" w:history="1">
        <w:r w:rsidRPr="00432EE7">
          <w:rPr>
            <w:rFonts w:ascii="Times New Roman" w:hAnsi="Times New Roman" w:cs="Times New Roman"/>
            <w:sz w:val="24"/>
            <w:szCs w:val="24"/>
          </w:rPr>
          <w:t>Приказ</w:t>
        </w:r>
      </w:hyperlink>
      <w:r w:rsidRPr="00432EE7">
        <w:rPr>
          <w:rFonts w:ascii="Times New Roman" w:hAnsi="Times New Roman" w:cs="Times New Roman"/>
          <w:sz w:val="24"/>
          <w:szCs w:val="24"/>
        </w:rPr>
        <w:t xml:space="preserve"> Министерства образования и науки Российской Федерации от 20 сентября 2013 г. N 1082 "Об утверждении Положения о </w:t>
      </w:r>
      <w:proofErr w:type="spellStart"/>
      <w:r w:rsidRPr="00432EE7">
        <w:rPr>
          <w:rFonts w:ascii="Times New Roman" w:hAnsi="Times New Roman" w:cs="Times New Roman"/>
          <w:sz w:val="24"/>
          <w:szCs w:val="24"/>
        </w:rPr>
        <w:t>психолого-медико-педагогической</w:t>
      </w:r>
      <w:proofErr w:type="spellEnd"/>
      <w:r w:rsidRPr="00432EE7">
        <w:rPr>
          <w:rFonts w:ascii="Times New Roman" w:hAnsi="Times New Roman" w:cs="Times New Roman"/>
          <w:sz w:val="24"/>
          <w:szCs w:val="24"/>
        </w:rPr>
        <w:t xml:space="preserve"> комиссии".</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Представление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w:t>
      </w:r>
      <w:proofErr w:type="gramStart"/>
      <w:r w:rsidRPr="00432EE7">
        <w:rPr>
          <w:rFonts w:ascii="Times New Roman" w:hAnsi="Times New Roman" w:cs="Times New Roman"/>
          <w:sz w:val="24"/>
          <w:szCs w:val="24"/>
        </w:rPr>
        <w:t>на</w:t>
      </w:r>
      <w:proofErr w:type="gramEnd"/>
      <w:r w:rsidRPr="00432EE7">
        <w:rPr>
          <w:rFonts w:ascii="Times New Roman" w:hAnsi="Times New Roman" w:cs="Times New Roman"/>
          <w:sz w:val="24"/>
          <w:szCs w:val="24"/>
        </w:rPr>
        <w:t xml:space="preserve"> обучающегося для предоставления на ПМПК выдается родителям (законным представителям) под личную подпись.</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Title"/>
        <w:jc w:val="center"/>
        <w:outlineLvl w:val="1"/>
        <w:rPr>
          <w:rFonts w:ascii="Times New Roman" w:hAnsi="Times New Roman" w:cs="Times New Roman"/>
          <w:sz w:val="24"/>
          <w:szCs w:val="24"/>
        </w:rPr>
      </w:pPr>
      <w:r w:rsidRPr="00432EE7">
        <w:rPr>
          <w:rFonts w:ascii="Times New Roman" w:hAnsi="Times New Roman" w:cs="Times New Roman"/>
          <w:sz w:val="24"/>
          <w:szCs w:val="24"/>
        </w:rPr>
        <w:t xml:space="preserve">3. Режим деятельности </w:t>
      </w:r>
      <w:proofErr w:type="spellStart"/>
      <w:r w:rsidRPr="00432EE7">
        <w:rPr>
          <w:rFonts w:ascii="Times New Roman" w:hAnsi="Times New Roman" w:cs="Times New Roman"/>
          <w:sz w:val="24"/>
          <w:szCs w:val="24"/>
        </w:rPr>
        <w:t>ППк</w:t>
      </w:r>
      <w:proofErr w:type="spellEnd"/>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3.1. Периодичность проведения заседаний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3.2. Заседания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подразделяются </w:t>
      </w:r>
      <w:proofErr w:type="gramStart"/>
      <w:r w:rsidRPr="00432EE7">
        <w:rPr>
          <w:rFonts w:ascii="Times New Roman" w:hAnsi="Times New Roman" w:cs="Times New Roman"/>
          <w:sz w:val="24"/>
          <w:szCs w:val="24"/>
        </w:rPr>
        <w:t>на</w:t>
      </w:r>
      <w:proofErr w:type="gramEnd"/>
      <w:r w:rsidRPr="00432EE7">
        <w:rPr>
          <w:rFonts w:ascii="Times New Roman" w:hAnsi="Times New Roman" w:cs="Times New Roman"/>
          <w:sz w:val="24"/>
          <w:szCs w:val="24"/>
        </w:rPr>
        <w:t xml:space="preserve"> плановые и внеплановые.</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3.3. Плановые заседания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проводятся в соответствии с графиком проведения, но не реже </w:t>
      </w:r>
      <w:r w:rsidRPr="00432EE7">
        <w:rPr>
          <w:rFonts w:ascii="Times New Roman" w:hAnsi="Times New Roman" w:cs="Times New Roman"/>
          <w:sz w:val="24"/>
          <w:szCs w:val="24"/>
        </w:rPr>
        <w:lastRenderedPageBreak/>
        <w:t>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3.4. </w:t>
      </w:r>
      <w:proofErr w:type="gramStart"/>
      <w:r w:rsidRPr="00432EE7">
        <w:rPr>
          <w:rFonts w:ascii="Times New Roman" w:hAnsi="Times New Roman" w:cs="Times New Roman"/>
          <w:sz w:val="24"/>
          <w:szCs w:val="24"/>
        </w:rPr>
        <w:t xml:space="preserve">Внеплановые заседания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проводятся при зачислении нового обучающегося, нуждающегося в психолого-педагогическом сопровождении; при отрицательной (положительной)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3.5. При проведении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учитываются результаты освоения содержания образовательной программы, комплексного обследования специалистами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степень социализации и адаптации обучающегося.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3.6. Деятельность специалистов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осуществляется бесплатно.</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3.7. Специалисты, включенные в состав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а также запросами участников образовательных отношений на обследование и организацию комплексного сопровождения обучающихся.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Специалистам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за увеличение объема работ устанавливается доплата, размер которой определяется Организацией самостоятельно.</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Title"/>
        <w:jc w:val="center"/>
        <w:outlineLvl w:val="1"/>
        <w:rPr>
          <w:rFonts w:ascii="Times New Roman" w:hAnsi="Times New Roman" w:cs="Times New Roman"/>
          <w:sz w:val="24"/>
          <w:szCs w:val="24"/>
        </w:rPr>
      </w:pPr>
      <w:r w:rsidRPr="00432EE7">
        <w:rPr>
          <w:rFonts w:ascii="Times New Roman" w:hAnsi="Times New Roman" w:cs="Times New Roman"/>
          <w:sz w:val="24"/>
          <w:szCs w:val="24"/>
        </w:rPr>
        <w:t>4. Проведение обследования</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4.1. Процедура и продолжительность обследования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4.2. </w:t>
      </w:r>
      <w:proofErr w:type="gramStart"/>
      <w:r w:rsidRPr="00432EE7">
        <w:rPr>
          <w:rFonts w:ascii="Times New Roman" w:hAnsi="Times New Roman" w:cs="Times New Roman"/>
          <w:sz w:val="24"/>
          <w:szCs w:val="24"/>
        </w:rPr>
        <w:t xml:space="preserve">Обследование обучающегося специалистами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осуществляется по инициативе родителей (законных представителей) или сотрудников Организации с письменного </w:t>
      </w:r>
      <w:hyperlink w:anchor="P378" w:history="1">
        <w:r w:rsidRPr="00432EE7">
          <w:rPr>
            <w:rFonts w:ascii="Times New Roman" w:hAnsi="Times New Roman" w:cs="Times New Roman"/>
            <w:sz w:val="24"/>
            <w:szCs w:val="24"/>
          </w:rPr>
          <w:t>согласия</w:t>
        </w:r>
      </w:hyperlink>
      <w:r w:rsidRPr="00432EE7">
        <w:rPr>
          <w:rFonts w:ascii="Times New Roman" w:hAnsi="Times New Roman" w:cs="Times New Roman"/>
          <w:sz w:val="24"/>
          <w:szCs w:val="24"/>
        </w:rPr>
        <w:t xml:space="preserve"> родителей (законных представителей) (приложение 5).</w:t>
      </w:r>
      <w:proofErr w:type="gramEnd"/>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4.3. Секретарь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по согласованию с председателем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заблаговременно информирует членов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 предстоящем заседании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организует подготовку и проведение заседания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4.4. На период подготовки к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и последующей реализации рекомендаций </w:t>
      </w:r>
      <w:proofErr w:type="gramStart"/>
      <w:r w:rsidRPr="00432EE7">
        <w:rPr>
          <w:rFonts w:ascii="Times New Roman" w:hAnsi="Times New Roman" w:cs="Times New Roman"/>
          <w:sz w:val="24"/>
          <w:szCs w:val="24"/>
        </w:rPr>
        <w:t>обучающемуся</w:t>
      </w:r>
      <w:proofErr w:type="gramEnd"/>
      <w:r w:rsidRPr="00432EE7">
        <w:rPr>
          <w:rFonts w:ascii="Times New Roman" w:hAnsi="Times New Roman" w:cs="Times New Roman"/>
          <w:sz w:val="24"/>
          <w:szCs w:val="24"/>
        </w:rP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 xml:space="preserve"> на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и выходит с инициативой повторных обсуждений на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(при необходимости).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4.5. По данным обследования каждым специалистом составляется </w:t>
      </w:r>
      <w:proofErr w:type="gramStart"/>
      <w:r w:rsidRPr="00432EE7">
        <w:rPr>
          <w:rFonts w:ascii="Times New Roman" w:hAnsi="Times New Roman" w:cs="Times New Roman"/>
          <w:sz w:val="24"/>
          <w:szCs w:val="24"/>
        </w:rPr>
        <w:t>заключение</w:t>
      </w:r>
      <w:proofErr w:type="gramEnd"/>
      <w:r w:rsidRPr="00432EE7">
        <w:rPr>
          <w:rFonts w:ascii="Times New Roman" w:hAnsi="Times New Roman" w:cs="Times New Roman"/>
          <w:sz w:val="24"/>
          <w:szCs w:val="24"/>
        </w:rPr>
        <w:t xml:space="preserve"> и разрабатываются рекомендации.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На заседании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обсуждаются результаты обследования ребенка каждым специалистом, составляется коллегиальное </w:t>
      </w:r>
      <w:hyperlink w:anchor="P245" w:history="1">
        <w:r w:rsidRPr="00432EE7">
          <w:rPr>
            <w:rFonts w:ascii="Times New Roman" w:hAnsi="Times New Roman" w:cs="Times New Roman"/>
            <w:sz w:val="24"/>
            <w:szCs w:val="24"/>
          </w:rPr>
          <w:t>заключение</w:t>
        </w:r>
      </w:hyperlink>
      <w:r w:rsidRPr="00432EE7">
        <w:rPr>
          <w:rFonts w:ascii="Times New Roman" w:hAnsi="Times New Roman" w:cs="Times New Roman"/>
          <w:sz w:val="24"/>
          <w:szCs w:val="24"/>
        </w:rPr>
        <w:t xml:space="preserve">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4.6. Родители </w:t>
      </w:r>
      <w:hyperlink r:id="rId7" w:history="1">
        <w:r w:rsidRPr="00432EE7">
          <w:rPr>
            <w:rFonts w:ascii="Times New Roman" w:hAnsi="Times New Roman" w:cs="Times New Roman"/>
            <w:sz w:val="24"/>
            <w:szCs w:val="24"/>
          </w:rPr>
          <w:t>(законные представители)</w:t>
        </w:r>
      </w:hyperlink>
      <w:r w:rsidRPr="00432EE7">
        <w:rPr>
          <w:rFonts w:ascii="Times New Roman" w:hAnsi="Times New Roman" w:cs="Times New Roman"/>
          <w:sz w:val="24"/>
          <w:szCs w:val="24"/>
        </w:rPr>
        <w:t xml:space="preserve"> имеют право принимать участие в обсуждении результатов освоения содержания образовательной программы, комплексного обследования </w:t>
      </w:r>
      <w:r w:rsidRPr="00432EE7">
        <w:rPr>
          <w:rFonts w:ascii="Times New Roman" w:hAnsi="Times New Roman" w:cs="Times New Roman"/>
          <w:sz w:val="24"/>
          <w:szCs w:val="24"/>
        </w:rPr>
        <w:lastRenderedPageBreak/>
        <w:t xml:space="preserve">специалистами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степени социализации и адаптации обучающегося.</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Title"/>
        <w:jc w:val="center"/>
        <w:outlineLvl w:val="1"/>
        <w:rPr>
          <w:rFonts w:ascii="Times New Roman" w:hAnsi="Times New Roman" w:cs="Times New Roman"/>
          <w:sz w:val="24"/>
          <w:szCs w:val="24"/>
        </w:rPr>
      </w:pPr>
      <w:r w:rsidRPr="00432EE7">
        <w:rPr>
          <w:rFonts w:ascii="Times New Roman" w:hAnsi="Times New Roman" w:cs="Times New Roman"/>
          <w:sz w:val="24"/>
          <w:szCs w:val="24"/>
        </w:rPr>
        <w:t xml:space="preserve">5. Содержание рекомендаций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по организации</w:t>
      </w:r>
    </w:p>
    <w:p w:rsidR="00212C87" w:rsidRPr="00432EE7" w:rsidRDefault="00212C87">
      <w:pPr>
        <w:pStyle w:val="ConsPlusTitle"/>
        <w:jc w:val="center"/>
        <w:rPr>
          <w:rFonts w:ascii="Times New Roman" w:hAnsi="Times New Roman" w:cs="Times New Roman"/>
          <w:sz w:val="24"/>
          <w:szCs w:val="24"/>
        </w:rPr>
      </w:pPr>
      <w:r w:rsidRPr="00432EE7">
        <w:rPr>
          <w:rFonts w:ascii="Times New Roman" w:hAnsi="Times New Roman" w:cs="Times New Roman"/>
          <w:sz w:val="24"/>
          <w:szCs w:val="24"/>
        </w:rPr>
        <w:t xml:space="preserve">психолого-педагогического сопровождения </w:t>
      </w:r>
      <w:proofErr w:type="gramStart"/>
      <w:r w:rsidRPr="00432EE7">
        <w:rPr>
          <w:rFonts w:ascii="Times New Roman" w:hAnsi="Times New Roman" w:cs="Times New Roman"/>
          <w:sz w:val="24"/>
          <w:szCs w:val="24"/>
        </w:rPr>
        <w:t>обучающихся</w:t>
      </w:r>
      <w:proofErr w:type="gramEnd"/>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5.1. Рекомендации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разработку адаптированной основной общеобразовательной программы;</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разработку индивидуального учебного плана обучающегося;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адаптацию учебных и контрольно-измерительных материалов;</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предоставление услуг </w:t>
      </w:r>
      <w:proofErr w:type="spellStart"/>
      <w:r w:rsidRPr="00432EE7">
        <w:rPr>
          <w:rFonts w:ascii="Times New Roman" w:hAnsi="Times New Roman" w:cs="Times New Roman"/>
          <w:sz w:val="24"/>
          <w:szCs w:val="24"/>
        </w:rPr>
        <w:t>тьютора</w:t>
      </w:r>
      <w:proofErr w:type="spellEnd"/>
      <w:r w:rsidRPr="00432EE7">
        <w:rPr>
          <w:rFonts w:ascii="Times New Roman" w:hAnsi="Times New Roman" w:cs="Times New Roman"/>
          <w:sz w:val="24"/>
          <w:szCs w:val="24"/>
        </w:rPr>
        <w:t xml:space="preserve">, ассистента (помощника), оказывающего </w:t>
      </w:r>
      <w:proofErr w:type="gramStart"/>
      <w:r w:rsidRPr="00432EE7">
        <w:rPr>
          <w:rFonts w:ascii="Times New Roman" w:hAnsi="Times New Roman" w:cs="Times New Roman"/>
          <w:sz w:val="24"/>
          <w:szCs w:val="24"/>
        </w:rPr>
        <w:t>обучающемуся</w:t>
      </w:r>
      <w:proofErr w:type="gramEnd"/>
      <w:r w:rsidRPr="00432EE7">
        <w:rPr>
          <w:rFonts w:ascii="Times New Roman" w:hAnsi="Times New Roman" w:cs="Times New Roman"/>
          <w:sz w:val="24"/>
          <w:szCs w:val="24"/>
        </w:rPr>
        <w:t xml:space="preserve"> необходимую техническую помощь, услуг по </w:t>
      </w:r>
      <w:proofErr w:type="spellStart"/>
      <w:r w:rsidRPr="00432EE7">
        <w:rPr>
          <w:rFonts w:ascii="Times New Roman" w:hAnsi="Times New Roman" w:cs="Times New Roman"/>
          <w:sz w:val="24"/>
          <w:szCs w:val="24"/>
        </w:rPr>
        <w:t>сурдопереводу</w:t>
      </w:r>
      <w:proofErr w:type="spellEnd"/>
      <w:r w:rsidRPr="00432EE7">
        <w:rPr>
          <w:rFonts w:ascii="Times New Roman" w:hAnsi="Times New Roman" w:cs="Times New Roman"/>
          <w:sz w:val="24"/>
          <w:szCs w:val="24"/>
        </w:rPr>
        <w:t xml:space="preserve">, </w:t>
      </w:r>
      <w:proofErr w:type="spellStart"/>
      <w:r w:rsidRPr="00432EE7">
        <w:rPr>
          <w:rFonts w:ascii="Times New Roman" w:hAnsi="Times New Roman" w:cs="Times New Roman"/>
          <w:sz w:val="24"/>
          <w:szCs w:val="24"/>
        </w:rPr>
        <w:t>тифлопереводу</w:t>
      </w:r>
      <w:proofErr w:type="spellEnd"/>
      <w:r w:rsidRPr="00432EE7">
        <w:rPr>
          <w:rFonts w:ascii="Times New Roman" w:hAnsi="Times New Roman" w:cs="Times New Roman"/>
          <w:sz w:val="24"/>
          <w:szCs w:val="24"/>
        </w:rPr>
        <w:t xml:space="preserve">, </w:t>
      </w:r>
      <w:proofErr w:type="spellStart"/>
      <w:r w:rsidRPr="00432EE7">
        <w:rPr>
          <w:rFonts w:ascii="Times New Roman" w:hAnsi="Times New Roman" w:cs="Times New Roman"/>
          <w:sz w:val="24"/>
          <w:szCs w:val="24"/>
        </w:rPr>
        <w:t>тифлосурдопереводу</w:t>
      </w:r>
      <w:proofErr w:type="spellEnd"/>
      <w:r w:rsidRPr="00432EE7">
        <w:rPr>
          <w:rFonts w:ascii="Times New Roman" w:hAnsi="Times New Roman" w:cs="Times New Roman"/>
          <w:sz w:val="24"/>
          <w:szCs w:val="24"/>
        </w:rP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другие условия психолого-педагогического сопровождения в рамках компетенции Организации.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5.2. Рекомендации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rsidRPr="00432EE7">
        <w:rPr>
          <w:rFonts w:ascii="Times New Roman" w:hAnsi="Times New Roman" w:cs="Times New Roman"/>
          <w:sz w:val="24"/>
          <w:szCs w:val="24"/>
        </w:rPr>
        <w:t>обучения</w:t>
      </w:r>
      <w:proofErr w:type="gramEnd"/>
      <w:r w:rsidRPr="00432EE7">
        <w:rPr>
          <w:rFonts w:ascii="Times New Roman" w:hAnsi="Times New Roman" w:cs="Times New Roman"/>
          <w:sz w:val="24"/>
          <w:szCs w:val="24"/>
        </w:rPr>
        <w:t xml:space="preserve"> по индивидуальному учебному плану, учебному расписанию, медицинского сопровождения, в том числе:</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дополнительный выходной день;</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организация дополнительной двигательной нагрузки в течение учебного дня / снижение двигательной нагрузки;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предоставление дополнительных перерывов для приема пищи, лекарств;</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снижение объема задаваемой на дом работы;</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предоставление услуг ассистента (помощника), оказывающего </w:t>
      </w:r>
      <w:proofErr w:type="gramStart"/>
      <w:r w:rsidRPr="00432EE7">
        <w:rPr>
          <w:rFonts w:ascii="Times New Roman" w:hAnsi="Times New Roman" w:cs="Times New Roman"/>
          <w:sz w:val="24"/>
          <w:szCs w:val="24"/>
        </w:rPr>
        <w:t>обучающимся</w:t>
      </w:r>
      <w:proofErr w:type="gramEnd"/>
      <w:r w:rsidRPr="00432EE7">
        <w:rPr>
          <w:rFonts w:ascii="Times New Roman" w:hAnsi="Times New Roman" w:cs="Times New Roman"/>
          <w:sz w:val="24"/>
          <w:szCs w:val="24"/>
        </w:rPr>
        <w:t xml:space="preserve"> необходимую техническую помощь;</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другие условия психолого-педагогического сопровождения в рамках компетенции Организации.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5.3. Рекомендации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&lt;2&gt; Федеральный закон от 29 декабря 2012 г. N 273-ФЗ "Об образовании в Российской Федерации", </w:t>
      </w:r>
      <w:hyperlink r:id="rId8" w:history="1">
        <w:r w:rsidRPr="00432EE7">
          <w:rPr>
            <w:rFonts w:ascii="Times New Roman" w:hAnsi="Times New Roman" w:cs="Times New Roman"/>
            <w:sz w:val="24"/>
            <w:szCs w:val="24"/>
          </w:rPr>
          <w:t>статья 42</w:t>
        </w:r>
      </w:hyperlink>
      <w:r w:rsidRPr="00432EE7">
        <w:rPr>
          <w:rFonts w:ascii="Times New Roman" w:hAnsi="Times New Roman" w:cs="Times New Roman"/>
          <w:sz w:val="24"/>
          <w:szCs w:val="24"/>
        </w:rPr>
        <w:t>.</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проведение групповых и (или) индивидуальных коррекционно-развивающих и компенсирующих занятий с </w:t>
      </w:r>
      <w:proofErr w:type="gramStart"/>
      <w:r w:rsidRPr="00432EE7">
        <w:rPr>
          <w:rFonts w:ascii="Times New Roman" w:hAnsi="Times New Roman" w:cs="Times New Roman"/>
          <w:sz w:val="24"/>
          <w:szCs w:val="24"/>
        </w:rPr>
        <w:t>обучающимся</w:t>
      </w:r>
      <w:proofErr w:type="gram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разработку индивидуального учебного плана обучающегося;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lastRenderedPageBreak/>
        <w:t>адаптацию учебных и контрольно-измерительных материалов;</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профилактику асоциального (</w:t>
      </w:r>
      <w:proofErr w:type="spellStart"/>
      <w:r w:rsidRPr="00432EE7">
        <w:rPr>
          <w:rFonts w:ascii="Times New Roman" w:hAnsi="Times New Roman" w:cs="Times New Roman"/>
          <w:sz w:val="24"/>
          <w:szCs w:val="24"/>
        </w:rPr>
        <w:t>девиантного</w:t>
      </w:r>
      <w:proofErr w:type="spellEnd"/>
      <w:r w:rsidRPr="00432EE7">
        <w:rPr>
          <w:rFonts w:ascii="Times New Roman" w:hAnsi="Times New Roman" w:cs="Times New Roman"/>
          <w:sz w:val="24"/>
          <w:szCs w:val="24"/>
        </w:rPr>
        <w:t>) поведения обучающегося;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другие условия психолого-педагогического сопровождения в рамках компетенции Организации.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right"/>
        <w:outlineLvl w:val="1"/>
        <w:rPr>
          <w:rFonts w:ascii="Times New Roman" w:hAnsi="Times New Roman" w:cs="Times New Roman"/>
          <w:sz w:val="24"/>
          <w:szCs w:val="24"/>
        </w:rPr>
      </w:pPr>
      <w:r w:rsidRPr="00432EE7">
        <w:rPr>
          <w:rFonts w:ascii="Times New Roman" w:hAnsi="Times New Roman" w:cs="Times New Roman"/>
          <w:sz w:val="24"/>
          <w:szCs w:val="24"/>
        </w:rPr>
        <w:t>Приложение 1</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center"/>
        <w:rPr>
          <w:rFonts w:ascii="Times New Roman" w:hAnsi="Times New Roman" w:cs="Times New Roman"/>
          <w:sz w:val="24"/>
          <w:szCs w:val="24"/>
        </w:rPr>
      </w:pPr>
      <w:bookmarkStart w:id="0" w:name="P119"/>
      <w:bookmarkEnd w:id="0"/>
      <w:r w:rsidRPr="00432EE7">
        <w:rPr>
          <w:rFonts w:ascii="Times New Roman" w:hAnsi="Times New Roman" w:cs="Times New Roman"/>
          <w:sz w:val="24"/>
          <w:szCs w:val="24"/>
        </w:rPr>
        <w:t xml:space="preserve">Документация </w:t>
      </w:r>
      <w:proofErr w:type="spellStart"/>
      <w:r w:rsidRPr="00432EE7">
        <w:rPr>
          <w:rFonts w:ascii="Times New Roman" w:hAnsi="Times New Roman" w:cs="Times New Roman"/>
          <w:sz w:val="24"/>
          <w:szCs w:val="24"/>
        </w:rPr>
        <w:t>ППк</w:t>
      </w:r>
      <w:proofErr w:type="spellEnd"/>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1. Приказ о создании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с утвержденным составом специалистов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2. Положение о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 График проведения плановых заседаний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на учебный год;</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4. Журнал учета заседаний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и обучающихся, прошедших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по форме:</w:t>
      </w:r>
    </w:p>
    <w:p w:rsidR="00212C87" w:rsidRPr="00432EE7" w:rsidRDefault="00212C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1"/>
        <w:gridCol w:w="1354"/>
        <w:gridCol w:w="4535"/>
        <w:gridCol w:w="2721"/>
      </w:tblGrid>
      <w:tr w:rsidR="00212C87" w:rsidRPr="00432EE7">
        <w:tc>
          <w:tcPr>
            <w:tcW w:w="461"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N</w:t>
            </w:r>
          </w:p>
        </w:tc>
        <w:tc>
          <w:tcPr>
            <w:tcW w:w="1354"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Дата</w:t>
            </w:r>
          </w:p>
        </w:tc>
        <w:tc>
          <w:tcPr>
            <w:tcW w:w="4535"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 xml:space="preserve">Тематика заседания </w:t>
            </w:r>
            <w:hyperlink w:anchor="P140" w:history="1">
              <w:r w:rsidRPr="00432EE7">
                <w:rPr>
                  <w:rFonts w:ascii="Times New Roman" w:hAnsi="Times New Roman" w:cs="Times New Roman"/>
                  <w:sz w:val="24"/>
                  <w:szCs w:val="24"/>
                </w:rPr>
                <w:t>&lt;*&gt;</w:t>
              </w:r>
            </w:hyperlink>
          </w:p>
        </w:tc>
        <w:tc>
          <w:tcPr>
            <w:tcW w:w="2721"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Вид консилиума (плановый/внеплановый)</w:t>
            </w:r>
          </w:p>
        </w:tc>
      </w:tr>
      <w:tr w:rsidR="00212C87" w:rsidRPr="00432EE7">
        <w:tc>
          <w:tcPr>
            <w:tcW w:w="461" w:type="dxa"/>
          </w:tcPr>
          <w:p w:rsidR="00212C87" w:rsidRPr="00432EE7" w:rsidRDefault="00212C87">
            <w:pPr>
              <w:pStyle w:val="ConsPlusNormal"/>
              <w:rPr>
                <w:rFonts w:ascii="Times New Roman" w:hAnsi="Times New Roman" w:cs="Times New Roman"/>
                <w:sz w:val="24"/>
                <w:szCs w:val="24"/>
              </w:rPr>
            </w:pPr>
          </w:p>
        </w:tc>
        <w:tc>
          <w:tcPr>
            <w:tcW w:w="1354" w:type="dxa"/>
          </w:tcPr>
          <w:p w:rsidR="00212C87" w:rsidRPr="00432EE7" w:rsidRDefault="00212C87">
            <w:pPr>
              <w:pStyle w:val="ConsPlusNormal"/>
              <w:rPr>
                <w:rFonts w:ascii="Times New Roman" w:hAnsi="Times New Roman" w:cs="Times New Roman"/>
                <w:sz w:val="24"/>
                <w:szCs w:val="24"/>
              </w:rPr>
            </w:pPr>
          </w:p>
        </w:tc>
        <w:tc>
          <w:tcPr>
            <w:tcW w:w="4535" w:type="dxa"/>
          </w:tcPr>
          <w:p w:rsidR="00212C87" w:rsidRPr="00432EE7" w:rsidRDefault="00212C87">
            <w:pPr>
              <w:pStyle w:val="ConsPlusNormal"/>
              <w:rPr>
                <w:rFonts w:ascii="Times New Roman" w:hAnsi="Times New Roman" w:cs="Times New Roman"/>
                <w:sz w:val="24"/>
                <w:szCs w:val="24"/>
              </w:rPr>
            </w:pPr>
          </w:p>
        </w:tc>
        <w:tc>
          <w:tcPr>
            <w:tcW w:w="2721" w:type="dxa"/>
          </w:tcPr>
          <w:p w:rsidR="00212C87" w:rsidRPr="00432EE7" w:rsidRDefault="00212C87">
            <w:pPr>
              <w:pStyle w:val="ConsPlusNormal"/>
              <w:rPr>
                <w:rFonts w:ascii="Times New Roman" w:hAnsi="Times New Roman" w:cs="Times New Roman"/>
                <w:sz w:val="24"/>
                <w:szCs w:val="24"/>
              </w:rPr>
            </w:pPr>
          </w:p>
        </w:tc>
      </w:tr>
      <w:tr w:rsidR="00212C87" w:rsidRPr="00432EE7">
        <w:tc>
          <w:tcPr>
            <w:tcW w:w="461" w:type="dxa"/>
          </w:tcPr>
          <w:p w:rsidR="00212C87" w:rsidRPr="00432EE7" w:rsidRDefault="00212C87">
            <w:pPr>
              <w:pStyle w:val="ConsPlusNormal"/>
              <w:rPr>
                <w:rFonts w:ascii="Times New Roman" w:hAnsi="Times New Roman" w:cs="Times New Roman"/>
                <w:sz w:val="24"/>
                <w:szCs w:val="24"/>
              </w:rPr>
            </w:pPr>
          </w:p>
        </w:tc>
        <w:tc>
          <w:tcPr>
            <w:tcW w:w="1354" w:type="dxa"/>
          </w:tcPr>
          <w:p w:rsidR="00212C87" w:rsidRPr="00432EE7" w:rsidRDefault="00212C87">
            <w:pPr>
              <w:pStyle w:val="ConsPlusNormal"/>
              <w:rPr>
                <w:rFonts w:ascii="Times New Roman" w:hAnsi="Times New Roman" w:cs="Times New Roman"/>
                <w:sz w:val="24"/>
                <w:szCs w:val="24"/>
              </w:rPr>
            </w:pPr>
          </w:p>
        </w:tc>
        <w:tc>
          <w:tcPr>
            <w:tcW w:w="4535" w:type="dxa"/>
          </w:tcPr>
          <w:p w:rsidR="00212C87" w:rsidRPr="00432EE7" w:rsidRDefault="00212C87">
            <w:pPr>
              <w:pStyle w:val="ConsPlusNormal"/>
              <w:rPr>
                <w:rFonts w:ascii="Times New Roman" w:hAnsi="Times New Roman" w:cs="Times New Roman"/>
                <w:sz w:val="24"/>
                <w:szCs w:val="24"/>
              </w:rPr>
            </w:pPr>
          </w:p>
        </w:tc>
        <w:tc>
          <w:tcPr>
            <w:tcW w:w="2721" w:type="dxa"/>
          </w:tcPr>
          <w:p w:rsidR="00212C87" w:rsidRPr="00432EE7" w:rsidRDefault="00212C87">
            <w:pPr>
              <w:pStyle w:val="ConsPlusNormal"/>
              <w:rPr>
                <w:rFonts w:ascii="Times New Roman" w:hAnsi="Times New Roman" w:cs="Times New Roman"/>
                <w:sz w:val="24"/>
                <w:szCs w:val="24"/>
              </w:rPr>
            </w:pPr>
          </w:p>
        </w:tc>
      </w:tr>
    </w:tbl>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bookmarkStart w:id="1" w:name="P140"/>
      <w:bookmarkEnd w:id="1"/>
      <w:proofErr w:type="gramStart"/>
      <w:r w:rsidRPr="00432EE7">
        <w:rPr>
          <w:rFonts w:ascii="Times New Roman" w:hAnsi="Times New Roman" w:cs="Times New Roman"/>
          <w:sz w:val="24"/>
          <w:szCs w:val="24"/>
        </w:rPr>
        <w:t xml:space="preserve">&lt;*&gt; - утверждение плана работы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rsidRPr="00432EE7">
        <w:rPr>
          <w:rFonts w:ascii="Times New Roman" w:hAnsi="Times New Roman" w:cs="Times New Roman"/>
          <w:sz w:val="24"/>
          <w:szCs w:val="24"/>
        </w:rP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rsidRPr="00432EE7">
        <w:rPr>
          <w:rFonts w:ascii="Times New Roman" w:hAnsi="Times New Roman" w:cs="Times New Roman"/>
          <w:sz w:val="24"/>
          <w:szCs w:val="24"/>
        </w:rPr>
        <w:t>обучающимися</w:t>
      </w:r>
      <w:proofErr w:type="gramEnd"/>
      <w:r w:rsidRPr="00432EE7">
        <w:rPr>
          <w:rFonts w:ascii="Times New Roman" w:hAnsi="Times New Roman" w:cs="Times New Roman"/>
          <w:sz w:val="24"/>
          <w:szCs w:val="24"/>
        </w:rPr>
        <w:t xml:space="preserve"> и другие варианты тематик.</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5. Журнал регистрации коллегиальных </w:t>
      </w:r>
      <w:hyperlink w:anchor="P245" w:history="1">
        <w:r w:rsidRPr="00432EE7">
          <w:rPr>
            <w:rFonts w:ascii="Times New Roman" w:hAnsi="Times New Roman" w:cs="Times New Roman"/>
            <w:sz w:val="24"/>
            <w:szCs w:val="24"/>
          </w:rPr>
          <w:t>заключений</w:t>
        </w:r>
      </w:hyperlink>
      <w:r w:rsidRPr="00432EE7">
        <w:rPr>
          <w:rFonts w:ascii="Times New Roman" w:hAnsi="Times New Roman" w:cs="Times New Roman"/>
          <w:sz w:val="24"/>
          <w:szCs w:val="24"/>
        </w:rPr>
        <w:t xml:space="preserve"> психолого-педагогического консилиума по форме:</w:t>
      </w:r>
    </w:p>
    <w:p w:rsidR="00212C87" w:rsidRPr="00432EE7" w:rsidRDefault="00212C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1757"/>
        <w:gridCol w:w="1077"/>
        <w:gridCol w:w="1466"/>
        <w:gridCol w:w="1474"/>
        <w:gridCol w:w="1644"/>
        <w:gridCol w:w="1191"/>
      </w:tblGrid>
      <w:tr w:rsidR="00212C87" w:rsidRPr="00432EE7">
        <w:tc>
          <w:tcPr>
            <w:tcW w:w="397"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 xml:space="preserve">N </w:t>
            </w:r>
            <w:proofErr w:type="spellStart"/>
            <w:proofErr w:type="gramStart"/>
            <w:r w:rsidRPr="00432EE7">
              <w:rPr>
                <w:rFonts w:ascii="Times New Roman" w:hAnsi="Times New Roman" w:cs="Times New Roman"/>
                <w:sz w:val="24"/>
                <w:szCs w:val="24"/>
              </w:rPr>
              <w:t>п</w:t>
            </w:r>
            <w:proofErr w:type="spellEnd"/>
            <w:proofErr w:type="gramEnd"/>
            <w:r w:rsidRPr="00432EE7">
              <w:rPr>
                <w:rFonts w:ascii="Times New Roman" w:hAnsi="Times New Roman" w:cs="Times New Roman"/>
                <w:sz w:val="24"/>
                <w:szCs w:val="24"/>
              </w:rPr>
              <w:t>/</w:t>
            </w:r>
            <w:proofErr w:type="spellStart"/>
            <w:r w:rsidRPr="00432EE7">
              <w:rPr>
                <w:rFonts w:ascii="Times New Roman" w:hAnsi="Times New Roman" w:cs="Times New Roman"/>
                <w:sz w:val="24"/>
                <w:szCs w:val="24"/>
              </w:rPr>
              <w:t>п</w:t>
            </w:r>
            <w:proofErr w:type="spellEnd"/>
          </w:p>
        </w:tc>
        <w:tc>
          <w:tcPr>
            <w:tcW w:w="1757"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 xml:space="preserve">ФИО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 класс/группа</w:t>
            </w:r>
          </w:p>
        </w:tc>
        <w:tc>
          <w:tcPr>
            <w:tcW w:w="1077"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Дата рождения</w:t>
            </w:r>
          </w:p>
        </w:tc>
        <w:tc>
          <w:tcPr>
            <w:tcW w:w="1466"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Инициатор обращения</w:t>
            </w:r>
          </w:p>
        </w:tc>
        <w:tc>
          <w:tcPr>
            <w:tcW w:w="1474"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 xml:space="preserve">Повод обращения в </w:t>
            </w:r>
            <w:proofErr w:type="spellStart"/>
            <w:r w:rsidRPr="00432EE7">
              <w:rPr>
                <w:rFonts w:ascii="Times New Roman" w:hAnsi="Times New Roman" w:cs="Times New Roman"/>
                <w:sz w:val="24"/>
                <w:szCs w:val="24"/>
              </w:rPr>
              <w:t>ППк</w:t>
            </w:r>
            <w:proofErr w:type="spellEnd"/>
          </w:p>
        </w:tc>
        <w:tc>
          <w:tcPr>
            <w:tcW w:w="1644"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Коллегиальное заключение</w:t>
            </w:r>
          </w:p>
        </w:tc>
        <w:tc>
          <w:tcPr>
            <w:tcW w:w="1191"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Результат обращения</w:t>
            </w:r>
          </w:p>
        </w:tc>
      </w:tr>
      <w:tr w:rsidR="00212C87" w:rsidRPr="00432EE7">
        <w:tc>
          <w:tcPr>
            <w:tcW w:w="397" w:type="dxa"/>
          </w:tcPr>
          <w:p w:rsidR="00212C87" w:rsidRPr="00432EE7" w:rsidRDefault="00212C87">
            <w:pPr>
              <w:pStyle w:val="ConsPlusNormal"/>
              <w:rPr>
                <w:rFonts w:ascii="Times New Roman" w:hAnsi="Times New Roman" w:cs="Times New Roman"/>
                <w:sz w:val="24"/>
                <w:szCs w:val="24"/>
              </w:rPr>
            </w:pPr>
          </w:p>
        </w:tc>
        <w:tc>
          <w:tcPr>
            <w:tcW w:w="1757" w:type="dxa"/>
          </w:tcPr>
          <w:p w:rsidR="00212C87" w:rsidRPr="00432EE7" w:rsidRDefault="00212C87">
            <w:pPr>
              <w:pStyle w:val="ConsPlusNormal"/>
              <w:rPr>
                <w:rFonts w:ascii="Times New Roman" w:hAnsi="Times New Roman" w:cs="Times New Roman"/>
                <w:sz w:val="24"/>
                <w:szCs w:val="24"/>
              </w:rPr>
            </w:pPr>
          </w:p>
        </w:tc>
        <w:tc>
          <w:tcPr>
            <w:tcW w:w="1077" w:type="dxa"/>
          </w:tcPr>
          <w:p w:rsidR="00212C87" w:rsidRPr="00432EE7" w:rsidRDefault="00212C87">
            <w:pPr>
              <w:pStyle w:val="ConsPlusNormal"/>
              <w:rPr>
                <w:rFonts w:ascii="Times New Roman" w:hAnsi="Times New Roman" w:cs="Times New Roman"/>
                <w:sz w:val="24"/>
                <w:szCs w:val="24"/>
              </w:rPr>
            </w:pPr>
          </w:p>
        </w:tc>
        <w:tc>
          <w:tcPr>
            <w:tcW w:w="1466" w:type="dxa"/>
          </w:tcPr>
          <w:p w:rsidR="00212C87" w:rsidRPr="00432EE7" w:rsidRDefault="00212C87">
            <w:pPr>
              <w:pStyle w:val="ConsPlusNormal"/>
              <w:rPr>
                <w:rFonts w:ascii="Times New Roman" w:hAnsi="Times New Roman" w:cs="Times New Roman"/>
                <w:sz w:val="24"/>
                <w:szCs w:val="24"/>
              </w:rPr>
            </w:pPr>
          </w:p>
        </w:tc>
        <w:tc>
          <w:tcPr>
            <w:tcW w:w="1474" w:type="dxa"/>
          </w:tcPr>
          <w:p w:rsidR="00212C87" w:rsidRPr="00432EE7" w:rsidRDefault="00212C87">
            <w:pPr>
              <w:pStyle w:val="ConsPlusNormal"/>
              <w:rPr>
                <w:rFonts w:ascii="Times New Roman" w:hAnsi="Times New Roman" w:cs="Times New Roman"/>
                <w:sz w:val="24"/>
                <w:szCs w:val="24"/>
              </w:rPr>
            </w:pPr>
          </w:p>
        </w:tc>
        <w:tc>
          <w:tcPr>
            <w:tcW w:w="1644" w:type="dxa"/>
          </w:tcPr>
          <w:p w:rsidR="00212C87" w:rsidRPr="00432EE7" w:rsidRDefault="00212C87">
            <w:pPr>
              <w:pStyle w:val="ConsPlusNormal"/>
              <w:rPr>
                <w:rFonts w:ascii="Times New Roman" w:hAnsi="Times New Roman" w:cs="Times New Roman"/>
                <w:sz w:val="24"/>
                <w:szCs w:val="24"/>
              </w:rPr>
            </w:pPr>
          </w:p>
        </w:tc>
        <w:tc>
          <w:tcPr>
            <w:tcW w:w="1191" w:type="dxa"/>
          </w:tcPr>
          <w:p w:rsidR="00212C87" w:rsidRPr="00432EE7" w:rsidRDefault="00212C87">
            <w:pPr>
              <w:pStyle w:val="ConsPlusNormal"/>
              <w:rPr>
                <w:rFonts w:ascii="Times New Roman" w:hAnsi="Times New Roman" w:cs="Times New Roman"/>
                <w:sz w:val="24"/>
                <w:szCs w:val="24"/>
              </w:rPr>
            </w:pPr>
          </w:p>
        </w:tc>
      </w:tr>
      <w:tr w:rsidR="00212C87" w:rsidRPr="00432EE7">
        <w:tc>
          <w:tcPr>
            <w:tcW w:w="397" w:type="dxa"/>
          </w:tcPr>
          <w:p w:rsidR="00212C87" w:rsidRPr="00432EE7" w:rsidRDefault="00212C87">
            <w:pPr>
              <w:pStyle w:val="ConsPlusNormal"/>
              <w:rPr>
                <w:rFonts w:ascii="Times New Roman" w:hAnsi="Times New Roman" w:cs="Times New Roman"/>
                <w:sz w:val="24"/>
                <w:szCs w:val="24"/>
              </w:rPr>
            </w:pPr>
          </w:p>
        </w:tc>
        <w:tc>
          <w:tcPr>
            <w:tcW w:w="1757" w:type="dxa"/>
          </w:tcPr>
          <w:p w:rsidR="00212C87" w:rsidRPr="00432EE7" w:rsidRDefault="00212C87">
            <w:pPr>
              <w:pStyle w:val="ConsPlusNormal"/>
              <w:rPr>
                <w:rFonts w:ascii="Times New Roman" w:hAnsi="Times New Roman" w:cs="Times New Roman"/>
                <w:sz w:val="24"/>
                <w:szCs w:val="24"/>
              </w:rPr>
            </w:pPr>
          </w:p>
        </w:tc>
        <w:tc>
          <w:tcPr>
            <w:tcW w:w="1077" w:type="dxa"/>
          </w:tcPr>
          <w:p w:rsidR="00212C87" w:rsidRPr="00432EE7" w:rsidRDefault="00212C87">
            <w:pPr>
              <w:pStyle w:val="ConsPlusNormal"/>
              <w:rPr>
                <w:rFonts w:ascii="Times New Roman" w:hAnsi="Times New Roman" w:cs="Times New Roman"/>
                <w:sz w:val="24"/>
                <w:szCs w:val="24"/>
              </w:rPr>
            </w:pPr>
          </w:p>
        </w:tc>
        <w:tc>
          <w:tcPr>
            <w:tcW w:w="1466" w:type="dxa"/>
          </w:tcPr>
          <w:p w:rsidR="00212C87" w:rsidRPr="00432EE7" w:rsidRDefault="00212C87">
            <w:pPr>
              <w:pStyle w:val="ConsPlusNormal"/>
              <w:rPr>
                <w:rFonts w:ascii="Times New Roman" w:hAnsi="Times New Roman" w:cs="Times New Roman"/>
                <w:sz w:val="24"/>
                <w:szCs w:val="24"/>
              </w:rPr>
            </w:pPr>
          </w:p>
        </w:tc>
        <w:tc>
          <w:tcPr>
            <w:tcW w:w="1474" w:type="dxa"/>
          </w:tcPr>
          <w:p w:rsidR="00212C87" w:rsidRPr="00432EE7" w:rsidRDefault="00212C87">
            <w:pPr>
              <w:pStyle w:val="ConsPlusNormal"/>
              <w:rPr>
                <w:rFonts w:ascii="Times New Roman" w:hAnsi="Times New Roman" w:cs="Times New Roman"/>
                <w:sz w:val="24"/>
                <w:szCs w:val="24"/>
              </w:rPr>
            </w:pPr>
          </w:p>
        </w:tc>
        <w:tc>
          <w:tcPr>
            <w:tcW w:w="1644" w:type="dxa"/>
          </w:tcPr>
          <w:p w:rsidR="00212C87" w:rsidRPr="00432EE7" w:rsidRDefault="00212C87">
            <w:pPr>
              <w:pStyle w:val="ConsPlusNormal"/>
              <w:rPr>
                <w:rFonts w:ascii="Times New Roman" w:hAnsi="Times New Roman" w:cs="Times New Roman"/>
                <w:sz w:val="24"/>
                <w:szCs w:val="24"/>
              </w:rPr>
            </w:pPr>
          </w:p>
        </w:tc>
        <w:tc>
          <w:tcPr>
            <w:tcW w:w="1191" w:type="dxa"/>
          </w:tcPr>
          <w:p w:rsidR="00212C87" w:rsidRPr="00432EE7" w:rsidRDefault="00212C87">
            <w:pPr>
              <w:pStyle w:val="ConsPlusNormal"/>
              <w:rPr>
                <w:rFonts w:ascii="Times New Roman" w:hAnsi="Times New Roman" w:cs="Times New Roman"/>
                <w:sz w:val="24"/>
                <w:szCs w:val="24"/>
              </w:rPr>
            </w:pPr>
          </w:p>
        </w:tc>
      </w:tr>
    </w:tbl>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b/>
          <w:sz w:val="24"/>
          <w:szCs w:val="24"/>
        </w:rPr>
      </w:pPr>
      <w:r w:rsidRPr="00432EE7">
        <w:rPr>
          <w:rFonts w:ascii="Times New Roman" w:hAnsi="Times New Roman" w:cs="Times New Roman"/>
          <w:sz w:val="24"/>
          <w:szCs w:val="24"/>
        </w:rPr>
        <w:t xml:space="preserve">6. </w:t>
      </w:r>
      <w:hyperlink w:anchor="P196" w:history="1">
        <w:r w:rsidRPr="00432EE7">
          <w:rPr>
            <w:rFonts w:ascii="Times New Roman" w:hAnsi="Times New Roman" w:cs="Times New Roman"/>
            <w:b/>
            <w:sz w:val="24"/>
            <w:szCs w:val="24"/>
          </w:rPr>
          <w:t>Протоколы</w:t>
        </w:r>
      </w:hyperlink>
      <w:r w:rsidRPr="00432EE7">
        <w:rPr>
          <w:rFonts w:ascii="Times New Roman" w:hAnsi="Times New Roman" w:cs="Times New Roman"/>
          <w:b/>
          <w:sz w:val="24"/>
          <w:szCs w:val="24"/>
        </w:rPr>
        <w:t xml:space="preserve"> заседания </w:t>
      </w:r>
      <w:proofErr w:type="spellStart"/>
      <w:r w:rsidRPr="00432EE7">
        <w:rPr>
          <w:rFonts w:ascii="Times New Roman" w:hAnsi="Times New Roman" w:cs="Times New Roman"/>
          <w:b/>
          <w:sz w:val="24"/>
          <w:szCs w:val="24"/>
        </w:rPr>
        <w:t>ППк</w:t>
      </w:r>
      <w:proofErr w:type="spellEnd"/>
      <w:r w:rsidRPr="00432EE7">
        <w:rPr>
          <w:rFonts w:ascii="Times New Roman" w:hAnsi="Times New Roman" w:cs="Times New Roman"/>
          <w:b/>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7. </w:t>
      </w:r>
      <w:proofErr w:type="gramStart"/>
      <w:r w:rsidRPr="00432EE7">
        <w:rPr>
          <w:rFonts w:ascii="Times New Roman" w:hAnsi="Times New Roman" w:cs="Times New Roman"/>
          <w:sz w:val="24"/>
          <w:szCs w:val="24"/>
        </w:rPr>
        <w:t xml:space="preserve">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w:t>
      </w:r>
      <w:proofErr w:type="spellStart"/>
      <w:r w:rsidRPr="00432EE7">
        <w:rPr>
          <w:rFonts w:ascii="Times New Roman" w:hAnsi="Times New Roman" w:cs="Times New Roman"/>
          <w:sz w:val="24"/>
          <w:szCs w:val="24"/>
        </w:rPr>
        <w:t>коррекционной-развивающей</w:t>
      </w:r>
      <w:proofErr w:type="spellEnd"/>
      <w:r w:rsidRPr="00432EE7">
        <w:rPr>
          <w:rFonts w:ascii="Times New Roman" w:hAnsi="Times New Roman" w:cs="Times New Roman"/>
          <w:sz w:val="24"/>
          <w:szCs w:val="24"/>
        </w:rPr>
        <w:t xml:space="preserve"> работе, проводимой специалистами психолого-педагогического сопровождения.</w:t>
      </w:r>
      <w:proofErr w:type="gramEnd"/>
      <w:r w:rsidRPr="00432EE7">
        <w:rPr>
          <w:rFonts w:ascii="Times New Roman" w:hAnsi="Times New Roman" w:cs="Times New Roman"/>
          <w:sz w:val="24"/>
          <w:szCs w:val="24"/>
        </w:rPr>
        <w:t xml:space="preserve"> </w:t>
      </w:r>
      <w:proofErr w:type="gramStart"/>
      <w:r w:rsidRPr="00432EE7">
        <w:rPr>
          <w:rFonts w:ascii="Times New Roman" w:hAnsi="Times New Roman" w:cs="Times New Roman"/>
          <w:sz w:val="24"/>
          <w:szCs w:val="24"/>
        </w:rP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8. Журнал направлений обучающихся на ПМПК по форме:</w:t>
      </w:r>
    </w:p>
    <w:p w:rsidR="00212C87" w:rsidRPr="00432EE7" w:rsidRDefault="00212C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18"/>
        <w:gridCol w:w="1701"/>
        <w:gridCol w:w="964"/>
        <w:gridCol w:w="1134"/>
        <w:gridCol w:w="1020"/>
        <w:gridCol w:w="3685"/>
      </w:tblGrid>
      <w:tr w:rsidR="00212C87" w:rsidRPr="00432EE7">
        <w:tc>
          <w:tcPr>
            <w:tcW w:w="518"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 xml:space="preserve">N </w:t>
            </w:r>
            <w:proofErr w:type="spellStart"/>
            <w:proofErr w:type="gramStart"/>
            <w:r w:rsidRPr="00432EE7">
              <w:rPr>
                <w:rFonts w:ascii="Times New Roman" w:hAnsi="Times New Roman" w:cs="Times New Roman"/>
                <w:sz w:val="24"/>
                <w:szCs w:val="24"/>
              </w:rPr>
              <w:t>п</w:t>
            </w:r>
            <w:proofErr w:type="spellEnd"/>
            <w:proofErr w:type="gramEnd"/>
            <w:r w:rsidRPr="00432EE7">
              <w:rPr>
                <w:rFonts w:ascii="Times New Roman" w:hAnsi="Times New Roman" w:cs="Times New Roman"/>
                <w:sz w:val="24"/>
                <w:szCs w:val="24"/>
              </w:rPr>
              <w:t>/</w:t>
            </w:r>
            <w:proofErr w:type="spellStart"/>
            <w:r w:rsidRPr="00432EE7">
              <w:rPr>
                <w:rFonts w:ascii="Times New Roman" w:hAnsi="Times New Roman" w:cs="Times New Roman"/>
                <w:sz w:val="24"/>
                <w:szCs w:val="24"/>
              </w:rPr>
              <w:t>п</w:t>
            </w:r>
            <w:proofErr w:type="spellEnd"/>
          </w:p>
        </w:tc>
        <w:tc>
          <w:tcPr>
            <w:tcW w:w="1701"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 xml:space="preserve">ФИО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 класс/группа</w:t>
            </w:r>
          </w:p>
        </w:tc>
        <w:tc>
          <w:tcPr>
            <w:tcW w:w="964"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Дата рождения</w:t>
            </w:r>
          </w:p>
        </w:tc>
        <w:tc>
          <w:tcPr>
            <w:tcW w:w="1134"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Цель направления</w:t>
            </w:r>
          </w:p>
        </w:tc>
        <w:tc>
          <w:tcPr>
            <w:tcW w:w="1020"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Причина направления</w:t>
            </w:r>
          </w:p>
        </w:tc>
        <w:tc>
          <w:tcPr>
            <w:tcW w:w="3685" w:type="dxa"/>
          </w:tcPr>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Отметка о получении направления родителями</w:t>
            </w:r>
          </w:p>
        </w:tc>
      </w:tr>
      <w:tr w:rsidR="00212C87" w:rsidRPr="00432EE7">
        <w:tc>
          <w:tcPr>
            <w:tcW w:w="518" w:type="dxa"/>
            <w:vMerge w:val="restart"/>
          </w:tcPr>
          <w:p w:rsidR="00212C87" w:rsidRPr="00432EE7" w:rsidRDefault="00212C87">
            <w:pPr>
              <w:pStyle w:val="ConsPlusNormal"/>
              <w:rPr>
                <w:rFonts w:ascii="Times New Roman" w:hAnsi="Times New Roman" w:cs="Times New Roman"/>
                <w:sz w:val="24"/>
                <w:szCs w:val="24"/>
              </w:rPr>
            </w:pPr>
          </w:p>
        </w:tc>
        <w:tc>
          <w:tcPr>
            <w:tcW w:w="1701" w:type="dxa"/>
            <w:vMerge w:val="restart"/>
          </w:tcPr>
          <w:p w:rsidR="00212C87" w:rsidRPr="00432EE7" w:rsidRDefault="00212C87">
            <w:pPr>
              <w:pStyle w:val="ConsPlusNormal"/>
              <w:rPr>
                <w:rFonts w:ascii="Times New Roman" w:hAnsi="Times New Roman" w:cs="Times New Roman"/>
                <w:sz w:val="24"/>
                <w:szCs w:val="24"/>
              </w:rPr>
            </w:pPr>
          </w:p>
        </w:tc>
        <w:tc>
          <w:tcPr>
            <w:tcW w:w="964" w:type="dxa"/>
            <w:vMerge w:val="restart"/>
          </w:tcPr>
          <w:p w:rsidR="00212C87" w:rsidRPr="00432EE7" w:rsidRDefault="00212C87">
            <w:pPr>
              <w:pStyle w:val="ConsPlusNormal"/>
              <w:rPr>
                <w:rFonts w:ascii="Times New Roman" w:hAnsi="Times New Roman" w:cs="Times New Roman"/>
                <w:sz w:val="24"/>
                <w:szCs w:val="24"/>
              </w:rPr>
            </w:pPr>
          </w:p>
        </w:tc>
        <w:tc>
          <w:tcPr>
            <w:tcW w:w="1134" w:type="dxa"/>
            <w:vMerge w:val="restart"/>
          </w:tcPr>
          <w:p w:rsidR="00212C87" w:rsidRPr="00432EE7" w:rsidRDefault="00212C87">
            <w:pPr>
              <w:pStyle w:val="ConsPlusNormal"/>
              <w:rPr>
                <w:rFonts w:ascii="Times New Roman" w:hAnsi="Times New Roman" w:cs="Times New Roman"/>
                <w:sz w:val="24"/>
                <w:szCs w:val="24"/>
              </w:rPr>
            </w:pPr>
          </w:p>
        </w:tc>
        <w:tc>
          <w:tcPr>
            <w:tcW w:w="1020" w:type="dxa"/>
            <w:vMerge w:val="restart"/>
          </w:tcPr>
          <w:p w:rsidR="00212C87" w:rsidRPr="00432EE7" w:rsidRDefault="00212C87">
            <w:pPr>
              <w:pStyle w:val="ConsPlusNormal"/>
              <w:rPr>
                <w:rFonts w:ascii="Times New Roman" w:hAnsi="Times New Roman" w:cs="Times New Roman"/>
                <w:sz w:val="24"/>
                <w:szCs w:val="24"/>
              </w:rPr>
            </w:pPr>
          </w:p>
        </w:tc>
        <w:tc>
          <w:tcPr>
            <w:tcW w:w="3685" w:type="dxa"/>
            <w:tcBorders>
              <w:bottom w:val="nil"/>
            </w:tcBorders>
          </w:tcPr>
          <w:p w:rsidR="00212C87" w:rsidRPr="00432EE7" w:rsidRDefault="00212C87">
            <w:pPr>
              <w:pStyle w:val="ConsPlusNormal"/>
              <w:jc w:val="both"/>
              <w:rPr>
                <w:rFonts w:ascii="Times New Roman" w:hAnsi="Times New Roman" w:cs="Times New Roman"/>
                <w:sz w:val="24"/>
                <w:szCs w:val="24"/>
              </w:rPr>
            </w:pPr>
            <w:r w:rsidRPr="00432EE7">
              <w:rPr>
                <w:rFonts w:ascii="Times New Roman" w:hAnsi="Times New Roman" w:cs="Times New Roman"/>
                <w:sz w:val="24"/>
                <w:szCs w:val="24"/>
              </w:rPr>
              <w:t>Получено: далее перечень документов, переданных родителям (законным представителям)</w:t>
            </w:r>
          </w:p>
        </w:tc>
      </w:tr>
      <w:tr w:rsidR="00212C87" w:rsidRPr="00432EE7">
        <w:tblPrEx>
          <w:tblBorders>
            <w:insideH w:val="nil"/>
          </w:tblBorders>
        </w:tblPrEx>
        <w:tc>
          <w:tcPr>
            <w:tcW w:w="518" w:type="dxa"/>
            <w:vMerge/>
          </w:tcPr>
          <w:p w:rsidR="00212C87" w:rsidRPr="00432EE7" w:rsidRDefault="00212C87">
            <w:pPr>
              <w:rPr>
                <w:rFonts w:ascii="Times New Roman" w:hAnsi="Times New Roman" w:cs="Times New Roman"/>
                <w:sz w:val="24"/>
                <w:szCs w:val="24"/>
              </w:rPr>
            </w:pPr>
          </w:p>
        </w:tc>
        <w:tc>
          <w:tcPr>
            <w:tcW w:w="1701" w:type="dxa"/>
            <w:vMerge/>
          </w:tcPr>
          <w:p w:rsidR="00212C87" w:rsidRPr="00432EE7" w:rsidRDefault="00212C87">
            <w:pPr>
              <w:rPr>
                <w:rFonts w:ascii="Times New Roman" w:hAnsi="Times New Roman" w:cs="Times New Roman"/>
                <w:sz w:val="24"/>
                <w:szCs w:val="24"/>
              </w:rPr>
            </w:pPr>
          </w:p>
        </w:tc>
        <w:tc>
          <w:tcPr>
            <w:tcW w:w="964" w:type="dxa"/>
            <w:vMerge/>
          </w:tcPr>
          <w:p w:rsidR="00212C87" w:rsidRPr="00432EE7" w:rsidRDefault="00212C87">
            <w:pPr>
              <w:rPr>
                <w:rFonts w:ascii="Times New Roman" w:hAnsi="Times New Roman" w:cs="Times New Roman"/>
                <w:sz w:val="24"/>
                <w:szCs w:val="24"/>
              </w:rPr>
            </w:pPr>
          </w:p>
        </w:tc>
        <w:tc>
          <w:tcPr>
            <w:tcW w:w="1134" w:type="dxa"/>
            <w:vMerge/>
          </w:tcPr>
          <w:p w:rsidR="00212C87" w:rsidRPr="00432EE7" w:rsidRDefault="00212C87">
            <w:pPr>
              <w:rPr>
                <w:rFonts w:ascii="Times New Roman" w:hAnsi="Times New Roman" w:cs="Times New Roman"/>
                <w:sz w:val="24"/>
                <w:szCs w:val="24"/>
              </w:rPr>
            </w:pPr>
          </w:p>
        </w:tc>
        <w:tc>
          <w:tcPr>
            <w:tcW w:w="1020" w:type="dxa"/>
            <w:vMerge/>
          </w:tcPr>
          <w:p w:rsidR="00212C87" w:rsidRPr="00432EE7" w:rsidRDefault="00212C87">
            <w:pPr>
              <w:rPr>
                <w:rFonts w:ascii="Times New Roman" w:hAnsi="Times New Roman" w:cs="Times New Roman"/>
                <w:sz w:val="24"/>
                <w:szCs w:val="24"/>
              </w:rPr>
            </w:pPr>
          </w:p>
        </w:tc>
        <w:tc>
          <w:tcPr>
            <w:tcW w:w="3685" w:type="dxa"/>
            <w:tcBorders>
              <w:top w:val="nil"/>
              <w:bottom w:val="nil"/>
            </w:tcBorders>
          </w:tcPr>
          <w:p w:rsidR="00212C87" w:rsidRPr="00432EE7" w:rsidRDefault="00212C87">
            <w:pPr>
              <w:pStyle w:val="ConsPlusNormal"/>
              <w:jc w:val="both"/>
              <w:rPr>
                <w:rFonts w:ascii="Times New Roman" w:hAnsi="Times New Roman" w:cs="Times New Roman"/>
                <w:sz w:val="24"/>
                <w:szCs w:val="24"/>
              </w:rPr>
            </w:pPr>
            <w:r w:rsidRPr="00432EE7">
              <w:rPr>
                <w:rFonts w:ascii="Times New Roman" w:hAnsi="Times New Roman" w:cs="Times New Roman"/>
                <w:sz w:val="24"/>
                <w:szCs w:val="24"/>
              </w:rPr>
              <w:t>Я, ФИО родителя (законного представителя) пакет документов получи</w:t>
            </w:r>
            <w:proofErr w:type="gramStart"/>
            <w:r w:rsidRPr="00432EE7">
              <w:rPr>
                <w:rFonts w:ascii="Times New Roman" w:hAnsi="Times New Roman" w:cs="Times New Roman"/>
                <w:sz w:val="24"/>
                <w:szCs w:val="24"/>
              </w:rPr>
              <w:t>л(</w:t>
            </w:r>
            <w:proofErr w:type="gramEnd"/>
            <w:r w:rsidRPr="00432EE7">
              <w:rPr>
                <w:rFonts w:ascii="Times New Roman" w:hAnsi="Times New Roman" w:cs="Times New Roman"/>
                <w:sz w:val="24"/>
                <w:szCs w:val="24"/>
              </w:rPr>
              <w:t>а).</w:t>
            </w:r>
          </w:p>
        </w:tc>
      </w:tr>
      <w:tr w:rsidR="00212C87" w:rsidRPr="00432EE7">
        <w:tblPrEx>
          <w:tblBorders>
            <w:insideH w:val="nil"/>
          </w:tblBorders>
        </w:tblPrEx>
        <w:tc>
          <w:tcPr>
            <w:tcW w:w="518" w:type="dxa"/>
            <w:vMerge/>
          </w:tcPr>
          <w:p w:rsidR="00212C87" w:rsidRPr="00432EE7" w:rsidRDefault="00212C87">
            <w:pPr>
              <w:rPr>
                <w:rFonts w:ascii="Times New Roman" w:hAnsi="Times New Roman" w:cs="Times New Roman"/>
                <w:sz w:val="24"/>
                <w:szCs w:val="24"/>
              </w:rPr>
            </w:pPr>
          </w:p>
        </w:tc>
        <w:tc>
          <w:tcPr>
            <w:tcW w:w="1701" w:type="dxa"/>
            <w:vMerge/>
          </w:tcPr>
          <w:p w:rsidR="00212C87" w:rsidRPr="00432EE7" w:rsidRDefault="00212C87">
            <w:pPr>
              <w:rPr>
                <w:rFonts w:ascii="Times New Roman" w:hAnsi="Times New Roman" w:cs="Times New Roman"/>
                <w:sz w:val="24"/>
                <w:szCs w:val="24"/>
              </w:rPr>
            </w:pPr>
          </w:p>
        </w:tc>
        <w:tc>
          <w:tcPr>
            <w:tcW w:w="964" w:type="dxa"/>
            <w:vMerge/>
          </w:tcPr>
          <w:p w:rsidR="00212C87" w:rsidRPr="00432EE7" w:rsidRDefault="00212C87">
            <w:pPr>
              <w:rPr>
                <w:rFonts w:ascii="Times New Roman" w:hAnsi="Times New Roman" w:cs="Times New Roman"/>
                <w:sz w:val="24"/>
                <w:szCs w:val="24"/>
              </w:rPr>
            </w:pPr>
          </w:p>
        </w:tc>
        <w:tc>
          <w:tcPr>
            <w:tcW w:w="1134" w:type="dxa"/>
            <w:vMerge/>
          </w:tcPr>
          <w:p w:rsidR="00212C87" w:rsidRPr="00432EE7" w:rsidRDefault="00212C87">
            <w:pPr>
              <w:rPr>
                <w:rFonts w:ascii="Times New Roman" w:hAnsi="Times New Roman" w:cs="Times New Roman"/>
                <w:sz w:val="24"/>
                <w:szCs w:val="24"/>
              </w:rPr>
            </w:pPr>
          </w:p>
        </w:tc>
        <w:tc>
          <w:tcPr>
            <w:tcW w:w="1020" w:type="dxa"/>
            <w:vMerge/>
          </w:tcPr>
          <w:p w:rsidR="00212C87" w:rsidRPr="00432EE7" w:rsidRDefault="00212C87">
            <w:pPr>
              <w:rPr>
                <w:rFonts w:ascii="Times New Roman" w:hAnsi="Times New Roman" w:cs="Times New Roman"/>
                <w:sz w:val="24"/>
                <w:szCs w:val="24"/>
              </w:rPr>
            </w:pPr>
          </w:p>
        </w:tc>
        <w:tc>
          <w:tcPr>
            <w:tcW w:w="3685" w:type="dxa"/>
            <w:tcBorders>
              <w:top w:val="nil"/>
            </w:tcBorders>
          </w:tcPr>
          <w:p w:rsidR="00212C87" w:rsidRPr="00432EE7" w:rsidRDefault="00212C87">
            <w:pPr>
              <w:pStyle w:val="ConsPlusNormal"/>
              <w:jc w:val="both"/>
              <w:rPr>
                <w:rFonts w:ascii="Times New Roman" w:hAnsi="Times New Roman" w:cs="Times New Roman"/>
                <w:sz w:val="24"/>
                <w:szCs w:val="24"/>
              </w:rPr>
            </w:pPr>
            <w:r w:rsidRPr="00432EE7">
              <w:rPr>
                <w:rFonts w:ascii="Times New Roman" w:hAnsi="Times New Roman" w:cs="Times New Roman"/>
                <w:sz w:val="24"/>
                <w:szCs w:val="24"/>
              </w:rPr>
              <w:t>"__" ____________ 20__ г.</w:t>
            </w:r>
          </w:p>
          <w:p w:rsidR="00212C87" w:rsidRPr="00432EE7" w:rsidRDefault="00212C87">
            <w:pPr>
              <w:pStyle w:val="ConsPlusNormal"/>
              <w:rPr>
                <w:rFonts w:ascii="Times New Roman" w:hAnsi="Times New Roman" w:cs="Times New Roman"/>
                <w:sz w:val="24"/>
                <w:szCs w:val="24"/>
              </w:rPr>
            </w:pPr>
            <w:r w:rsidRPr="00432EE7">
              <w:rPr>
                <w:rFonts w:ascii="Times New Roman" w:hAnsi="Times New Roman" w:cs="Times New Roman"/>
                <w:sz w:val="24"/>
                <w:szCs w:val="24"/>
              </w:rPr>
              <w:t>Подпись:</w:t>
            </w:r>
          </w:p>
          <w:p w:rsidR="00212C87" w:rsidRPr="00432EE7" w:rsidRDefault="00212C87">
            <w:pPr>
              <w:pStyle w:val="ConsPlusNormal"/>
              <w:rPr>
                <w:rFonts w:ascii="Times New Roman" w:hAnsi="Times New Roman" w:cs="Times New Roman"/>
                <w:sz w:val="24"/>
                <w:szCs w:val="24"/>
              </w:rPr>
            </w:pPr>
            <w:r w:rsidRPr="00432EE7">
              <w:rPr>
                <w:rFonts w:ascii="Times New Roman" w:hAnsi="Times New Roman" w:cs="Times New Roman"/>
                <w:sz w:val="24"/>
                <w:szCs w:val="24"/>
              </w:rPr>
              <w:t>Расшифровка: _________________</w:t>
            </w:r>
          </w:p>
        </w:tc>
      </w:tr>
    </w:tbl>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212C87" w:rsidRPr="00432EE7" w:rsidRDefault="00212C87">
      <w:pPr>
        <w:pStyle w:val="ConsPlusNormal"/>
        <w:jc w:val="right"/>
        <w:outlineLvl w:val="1"/>
        <w:rPr>
          <w:rFonts w:ascii="Times New Roman" w:hAnsi="Times New Roman" w:cs="Times New Roman"/>
          <w:sz w:val="24"/>
          <w:szCs w:val="24"/>
        </w:rPr>
      </w:pPr>
      <w:r w:rsidRPr="00432EE7">
        <w:rPr>
          <w:rFonts w:ascii="Times New Roman" w:hAnsi="Times New Roman" w:cs="Times New Roman"/>
          <w:sz w:val="24"/>
          <w:szCs w:val="24"/>
        </w:rPr>
        <w:t>Приложение 2</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Шапка/официальный бланк ОО</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bookmarkStart w:id="2" w:name="P196"/>
      <w:bookmarkEnd w:id="2"/>
      <w:r w:rsidRPr="00432EE7">
        <w:rPr>
          <w:rFonts w:ascii="Times New Roman" w:hAnsi="Times New Roman" w:cs="Times New Roman"/>
          <w:sz w:val="24"/>
          <w:szCs w:val="24"/>
        </w:rPr>
        <w:t xml:space="preserve">          Протокол заседания психолого-педагогического консилиума</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наименование ОО</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N ____                                           от "__" __________ 20__ г.</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Присутствовали: И.О.Фамилия (должность в ОО, роль в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И.О.Фамилия</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(мать/отец ФИО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Повестка дня:</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1. ...</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2. ...</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Ход заседания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1. ...</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2. ...</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Решение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1. ...</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2. ...</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proofErr w:type="gramStart"/>
      <w:r w:rsidRPr="00432EE7">
        <w:rPr>
          <w:rFonts w:ascii="Times New Roman" w:hAnsi="Times New Roman" w:cs="Times New Roman"/>
          <w:sz w:val="24"/>
          <w:szCs w:val="24"/>
        </w:rPr>
        <w:t>Приложения  (характеристики,   представления  на  обучающегося,  результаты</w:t>
      </w:r>
      <w:proofErr w:type="gramEnd"/>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продуктивной деятельности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 копии рабочих тетрадей, контрольных</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и проверочных работ и другие необходимые материалы):</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1. ...</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2. ...</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Председатель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______________________________________ И.О.Фамилия</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Члены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И.О.Фамилия</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И.О.Фамилия</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Другие присутствующие на заседании:</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И.О.Фамилия</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И.О.Фамилия</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432EE7" w:rsidRDefault="00432EE7" w:rsidP="00432EE7">
      <w:pPr>
        <w:pStyle w:val="ConsPlusNormal"/>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432EE7" w:rsidRDefault="00432EE7">
      <w:pPr>
        <w:pStyle w:val="ConsPlusNormal"/>
        <w:jc w:val="right"/>
        <w:outlineLvl w:val="1"/>
        <w:rPr>
          <w:rFonts w:ascii="Times New Roman" w:hAnsi="Times New Roman" w:cs="Times New Roman"/>
          <w:sz w:val="24"/>
          <w:szCs w:val="24"/>
        </w:rPr>
      </w:pPr>
    </w:p>
    <w:p w:rsidR="00212C87" w:rsidRPr="00432EE7" w:rsidRDefault="00212C87">
      <w:pPr>
        <w:pStyle w:val="ConsPlusNormal"/>
        <w:jc w:val="right"/>
        <w:outlineLvl w:val="1"/>
        <w:rPr>
          <w:rFonts w:ascii="Times New Roman" w:hAnsi="Times New Roman" w:cs="Times New Roman"/>
          <w:sz w:val="24"/>
          <w:szCs w:val="24"/>
        </w:rPr>
      </w:pPr>
      <w:r w:rsidRPr="00432EE7">
        <w:rPr>
          <w:rFonts w:ascii="Times New Roman" w:hAnsi="Times New Roman" w:cs="Times New Roman"/>
          <w:sz w:val="24"/>
          <w:szCs w:val="24"/>
        </w:rPr>
        <w:t>Приложение 3</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Шапка/официальный бланк ОО</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bookmarkStart w:id="3" w:name="P245"/>
      <w:bookmarkEnd w:id="3"/>
      <w:r w:rsidRPr="00432EE7">
        <w:rPr>
          <w:rFonts w:ascii="Times New Roman" w:hAnsi="Times New Roman" w:cs="Times New Roman"/>
          <w:sz w:val="24"/>
          <w:szCs w:val="24"/>
        </w:rPr>
        <w:t xml:space="preserve">            Коллегиальное заключение </w:t>
      </w:r>
      <w:proofErr w:type="gramStart"/>
      <w:r w:rsidRPr="00432EE7">
        <w:rPr>
          <w:rFonts w:ascii="Times New Roman" w:hAnsi="Times New Roman" w:cs="Times New Roman"/>
          <w:sz w:val="24"/>
          <w:szCs w:val="24"/>
        </w:rPr>
        <w:t>психолого-педагогического</w:t>
      </w:r>
      <w:proofErr w:type="gramEnd"/>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консилиума (наименование образовательной организации)</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Дата "__" _____________ 20__ года</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Общие сведения</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ФИО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Дата рождения обучающегося:                          Класс/группа:</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Образовательная программа:</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Причина направления на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Коллегиальное заключение </w:t>
      </w:r>
      <w:proofErr w:type="spellStart"/>
      <w:r w:rsidRPr="00432EE7">
        <w:rPr>
          <w:rFonts w:ascii="Times New Roman" w:hAnsi="Times New Roman" w:cs="Times New Roman"/>
          <w:sz w:val="24"/>
          <w:szCs w:val="24"/>
        </w:rPr>
        <w:t>ППк</w:t>
      </w:r>
      <w:proofErr w:type="spellEnd"/>
    </w:p>
    <w:p w:rsidR="00212C87" w:rsidRPr="00432EE7" w:rsidRDefault="00212C87">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tblPr>
      <w:tblGrid>
        <w:gridCol w:w="9071"/>
      </w:tblGrid>
      <w:tr w:rsidR="00212C87" w:rsidRPr="00432EE7">
        <w:tc>
          <w:tcPr>
            <w:tcW w:w="9071" w:type="dxa"/>
            <w:tcBorders>
              <w:left w:val="single" w:sz="4" w:space="0" w:color="auto"/>
              <w:right w:val="single" w:sz="4" w:space="0" w:color="auto"/>
            </w:tcBorders>
          </w:tcPr>
          <w:p w:rsidR="00212C87" w:rsidRPr="00432EE7" w:rsidRDefault="00212C87">
            <w:pPr>
              <w:pStyle w:val="ConsPlusNormal"/>
              <w:jc w:val="both"/>
              <w:rPr>
                <w:rFonts w:ascii="Times New Roman" w:hAnsi="Times New Roman" w:cs="Times New Roman"/>
                <w:sz w:val="24"/>
                <w:szCs w:val="24"/>
              </w:rPr>
            </w:pPr>
            <w:proofErr w:type="gramStart"/>
            <w:r w:rsidRPr="00432EE7">
              <w:rPr>
                <w:rFonts w:ascii="Times New Roman" w:hAnsi="Times New Roman" w:cs="Times New Roman"/>
                <w:sz w:val="24"/>
                <w:szCs w:val="24"/>
              </w:rPr>
              <w:t xml:space="preserve">(выводы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w:t>
            </w:r>
            <w:proofErr w:type="spellStart"/>
            <w:r w:rsidRPr="00432EE7">
              <w:rPr>
                <w:rFonts w:ascii="Times New Roman" w:hAnsi="Times New Roman" w:cs="Times New Roman"/>
                <w:sz w:val="24"/>
                <w:szCs w:val="24"/>
              </w:rPr>
              <w:t>психолого-медико-педагогической</w:t>
            </w:r>
            <w:proofErr w:type="spellEnd"/>
            <w:r w:rsidRPr="00432EE7">
              <w:rPr>
                <w:rFonts w:ascii="Times New Roman" w:hAnsi="Times New Roman" w:cs="Times New Roman"/>
                <w:sz w:val="24"/>
                <w:szCs w:val="24"/>
              </w:rPr>
              <w:t xml:space="preserve"> помощи.</w:t>
            </w:r>
            <w:proofErr w:type="gramEnd"/>
          </w:p>
        </w:tc>
      </w:tr>
      <w:tr w:rsidR="00212C87" w:rsidRPr="00432EE7">
        <w:tblPrEx>
          <w:tblBorders>
            <w:left w:val="nil"/>
            <w:right w:val="nil"/>
          </w:tblBorders>
        </w:tblPrEx>
        <w:tc>
          <w:tcPr>
            <w:tcW w:w="9071" w:type="dxa"/>
            <w:tcBorders>
              <w:left w:val="nil"/>
              <w:right w:val="nil"/>
            </w:tcBorders>
          </w:tcPr>
          <w:p w:rsidR="00212C87" w:rsidRPr="00432EE7" w:rsidRDefault="00212C87">
            <w:pPr>
              <w:pStyle w:val="ConsPlusNormal"/>
              <w:rPr>
                <w:rFonts w:ascii="Times New Roman" w:hAnsi="Times New Roman" w:cs="Times New Roman"/>
                <w:sz w:val="24"/>
                <w:szCs w:val="24"/>
              </w:rPr>
            </w:pPr>
            <w:r w:rsidRPr="00432EE7">
              <w:rPr>
                <w:rFonts w:ascii="Times New Roman" w:hAnsi="Times New Roman" w:cs="Times New Roman"/>
                <w:sz w:val="24"/>
                <w:szCs w:val="24"/>
              </w:rPr>
              <w:t>Рекомендации педагогам</w:t>
            </w:r>
          </w:p>
        </w:tc>
      </w:tr>
      <w:tr w:rsidR="00212C87" w:rsidRPr="00432EE7">
        <w:tc>
          <w:tcPr>
            <w:tcW w:w="9071" w:type="dxa"/>
            <w:tcBorders>
              <w:left w:val="single" w:sz="4" w:space="0" w:color="auto"/>
              <w:right w:val="single" w:sz="4" w:space="0" w:color="auto"/>
            </w:tcBorders>
          </w:tcPr>
          <w:p w:rsidR="00212C87" w:rsidRPr="00432EE7" w:rsidRDefault="00212C87">
            <w:pPr>
              <w:pStyle w:val="ConsPlusNormal"/>
              <w:rPr>
                <w:rFonts w:ascii="Times New Roman" w:hAnsi="Times New Roman" w:cs="Times New Roman"/>
                <w:sz w:val="24"/>
                <w:szCs w:val="24"/>
              </w:rPr>
            </w:pPr>
          </w:p>
        </w:tc>
      </w:tr>
      <w:tr w:rsidR="00212C87" w:rsidRPr="00432EE7">
        <w:tblPrEx>
          <w:tblBorders>
            <w:left w:val="nil"/>
            <w:right w:val="nil"/>
          </w:tblBorders>
        </w:tblPrEx>
        <w:tc>
          <w:tcPr>
            <w:tcW w:w="9071" w:type="dxa"/>
            <w:tcBorders>
              <w:left w:val="nil"/>
              <w:right w:val="nil"/>
            </w:tcBorders>
          </w:tcPr>
          <w:p w:rsidR="00212C87" w:rsidRPr="00432EE7" w:rsidRDefault="00212C87">
            <w:pPr>
              <w:pStyle w:val="ConsPlusNormal"/>
              <w:rPr>
                <w:rFonts w:ascii="Times New Roman" w:hAnsi="Times New Roman" w:cs="Times New Roman"/>
                <w:sz w:val="24"/>
                <w:szCs w:val="24"/>
              </w:rPr>
            </w:pPr>
            <w:r w:rsidRPr="00432EE7">
              <w:rPr>
                <w:rFonts w:ascii="Times New Roman" w:hAnsi="Times New Roman" w:cs="Times New Roman"/>
                <w:sz w:val="24"/>
                <w:szCs w:val="24"/>
              </w:rPr>
              <w:t>Рекомендации родителям</w:t>
            </w:r>
          </w:p>
        </w:tc>
      </w:tr>
      <w:tr w:rsidR="00212C87" w:rsidRPr="00432EE7">
        <w:tc>
          <w:tcPr>
            <w:tcW w:w="9071" w:type="dxa"/>
            <w:tcBorders>
              <w:left w:val="single" w:sz="4" w:space="0" w:color="auto"/>
              <w:right w:val="single" w:sz="4" w:space="0" w:color="auto"/>
            </w:tcBorders>
          </w:tcPr>
          <w:p w:rsidR="00212C87" w:rsidRPr="00432EE7" w:rsidRDefault="00212C87">
            <w:pPr>
              <w:pStyle w:val="ConsPlusNormal"/>
              <w:rPr>
                <w:rFonts w:ascii="Times New Roman" w:hAnsi="Times New Roman" w:cs="Times New Roman"/>
                <w:sz w:val="24"/>
                <w:szCs w:val="24"/>
              </w:rPr>
            </w:pPr>
          </w:p>
        </w:tc>
      </w:tr>
    </w:tbl>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proofErr w:type="gramStart"/>
      <w:r w:rsidRPr="00432EE7">
        <w:rPr>
          <w:rFonts w:ascii="Times New Roman" w:hAnsi="Times New Roman" w:cs="Times New Roman"/>
          <w:sz w:val="24"/>
          <w:szCs w:val="24"/>
        </w:rPr>
        <w:t>Приложение:    (планы   коррекционно-развивающей   работы,   индивидуальный</w:t>
      </w:r>
      <w:proofErr w:type="gramEnd"/>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образовательный маршрут и другие необходимые материалы):</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Председатель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xml:space="preserve"> _________________________________ И.О.Фамилия</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Члены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И.О.Фамилия</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И.О.Фамилия</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С решением ознакомле</w:t>
      </w:r>
      <w:proofErr w:type="gramStart"/>
      <w:r w:rsidRPr="00432EE7">
        <w:rPr>
          <w:rFonts w:ascii="Times New Roman" w:hAnsi="Times New Roman" w:cs="Times New Roman"/>
          <w:sz w:val="24"/>
          <w:szCs w:val="24"/>
        </w:rPr>
        <w:t>н(</w:t>
      </w:r>
      <w:proofErr w:type="gramEnd"/>
      <w:r w:rsidRPr="00432EE7">
        <w:rPr>
          <w:rFonts w:ascii="Times New Roman" w:hAnsi="Times New Roman" w:cs="Times New Roman"/>
          <w:sz w:val="24"/>
          <w:szCs w:val="24"/>
        </w:rPr>
        <w:t>а) _____________/____________________________________</w:t>
      </w:r>
    </w:p>
    <w:p w:rsidR="00212C87" w:rsidRPr="00432EE7" w:rsidRDefault="00212C87">
      <w:pPr>
        <w:pStyle w:val="ConsPlusNonformat"/>
        <w:jc w:val="both"/>
        <w:rPr>
          <w:rFonts w:ascii="Times New Roman" w:hAnsi="Times New Roman" w:cs="Times New Roman"/>
          <w:sz w:val="24"/>
          <w:szCs w:val="24"/>
        </w:rPr>
      </w:pPr>
      <w:proofErr w:type="gramStart"/>
      <w:r w:rsidRPr="00432EE7">
        <w:rPr>
          <w:rFonts w:ascii="Times New Roman" w:hAnsi="Times New Roman" w:cs="Times New Roman"/>
          <w:sz w:val="24"/>
          <w:szCs w:val="24"/>
        </w:rPr>
        <w:t>(подпись и ФИО (полностью) родителя (законного представителя)</w:t>
      </w:r>
      <w:proofErr w:type="gramEnd"/>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С решением </w:t>
      </w:r>
      <w:proofErr w:type="gramStart"/>
      <w:r w:rsidRPr="00432EE7">
        <w:rPr>
          <w:rFonts w:ascii="Times New Roman" w:hAnsi="Times New Roman" w:cs="Times New Roman"/>
          <w:sz w:val="24"/>
          <w:szCs w:val="24"/>
        </w:rPr>
        <w:t>согласен</w:t>
      </w:r>
      <w:proofErr w:type="gramEnd"/>
      <w:r w:rsidRPr="00432EE7">
        <w:rPr>
          <w:rFonts w:ascii="Times New Roman" w:hAnsi="Times New Roman" w:cs="Times New Roman"/>
          <w:sz w:val="24"/>
          <w:szCs w:val="24"/>
        </w:rPr>
        <w:t xml:space="preserve"> (на) _____________/____________________________________</w:t>
      </w:r>
    </w:p>
    <w:p w:rsidR="00212C87" w:rsidRPr="00432EE7" w:rsidRDefault="00212C87">
      <w:pPr>
        <w:pStyle w:val="ConsPlusNonformat"/>
        <w:jc w:val="both"/>
        <w:rPr>
          <w:rFonts w:ascii="Times New Roman" w:hAnsi="Times New Roman" w:cs="Times New Roman"/>
          <w:sz w:val="24"/>
          <w:szCs w:val="24"/>
        </w:rPr>
      </w:pPr>
      <w:proofErr w:type="gramStart"/>
      <w:r w:rsidRPr="00432EE7">
        <w:rPr>
          <w:rFonts w:ascii="Times New Roman" w:hAnsi="Times New Roman" w:cs="Times New Roman"/>
          <w:sz w:val="24"/>
          <w:szCs w:val="24"/>
        </w:rPr>
        <w:t>(подпись и ФИО (полностью) родителя (законного представителя)</w:t>
      </w:r>
      <w:proofErr w:type="gramEnd"/>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С решением согласе</w:t>
      </w:r>
      <w:proofErr w:type="gramStart"/>
      <w:r w:rsidRPr="00432EE7">
        <w:rPr>
          <w:rFonts w:ascii="Times New Roman" w:hAnsi="Times New Roman" w:cs="Times New Roman"/>
          <w:sz w:val="24"/>
          <w:szCs w:val="24"/>
        </w:rPr>
        <w:t>н(</w:t>
      </w:r>
      <w:proofErr w:type="gramEnd"/>
      <w:r w:rsidRPr="00432EE7">
        <w:rPr>
          <w:rFonts w:ascii="Times New Roman" w:hAnsi="Times New Roman" w:cs="Times New Roman"/>
          <w:sz w:val="24"/>
          <w:szCs w:val="24"/>
        </w:rPr>
        <w:t>на) частично, не согласен(на) с пунктами: 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___________________________________________________________________________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lastRenderedPageBreak/>
        <w:t>___________________________________________________________________________</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______________/____________________________________________________________</w:t>
      </w:r>
    </w:p>
    <w:p w:rsidR="00212C87" w:rsidRPr="00432EE7" w:rsidRDefault="00212C87">
      <w:pPr>
        <w:pStyle w:val="ConsPlusNonformat"/>
        <w:jc w:val="both"/>
        <w:rPr>
          <w:rFonts w:ascii="Times New Roman" w:hAnsi="Times New Roman" w:cs="Times New Roman"/>
          <w:sz w:val="24"/>
          <w:szCs w:val="24"/>
        </w:rPr>
      </w:pPr>
      <w:proofErr w:type="gramStart"/>
      <w:r w:rsidRPr="00432EE7">
        <w:rPr>
          <w:rFonts w:ascii="Times New Roman" w:hAnsi="Times New Roman" w:cs="Times New Roman"/>
          <w:sz w:val="24"/>
          <w:szCs w:val="24"/>
        </w:rPr>
        <w:t>(подпись и ФИО (полностью) родителя (законного представителя)</w:t>
      </w:r>
      <w:proofErr w:type="gramEnd"/>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right"/>
        <w:outlineLvl w:val="1"/>
        <w:rPr>
          <w:rFonts w:ascii="Times New Roman" w:hAnsi="Times New Roman" w:cs="Times New Roman"/>
          <w:sz w:val="24"/>
          <w:szCs w:val="24"/>
        </w:rPr>
      </w:pPr>
      <w:r w:rsidRPr="00432EE7">
        <w:rPr>
          <w:rFonts w:ascii="Times New Roman" w:hAnsi="Times New Roman" w:cs="Times New Roman"/>
          <w:sz w:val="24"/>
          <w:szCs w:val="24"/>
        </w:rPr>
        <w:t>Приложение 4</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center"/>
        <w:rPr>
          <w:rFonts w:ascii="Times New Roman" w:hAnsi="Times New Roman" w:cs="Times New Roman"/>
          <w:sz w:val="24"/>
          <w:szCs w:val="24"/>
        </w:rPr>
      </w:pPr>
      <w:bookmarkStart w:id="4" w:name="P293"/>
      <w:bookmarkEnd w:id="4"/>
      <w:r w:rsidRPr="00432EE7">
        <w:rPr>
          <w:rFonts w:ascii="Times New Roman" w:hAnsi="Times New Roman" w:cs="Times New Roman"/>
          <w:sz w:val="24"/>
          <w:szCs w:val="24"/>
        </w:rPr>
        <w:t>Представление психолого-педагогического консилиума</w:t>
      </w:r>
    </w:p>
    <w:p w:rsidR="00212C87" w:rsidRPr="00432EE7" w:rsidRDefault="00212C87">
      <w:pPr>
        <w:pStyle w:val="ConsPlusNormal"/>
        <w:jc w:val="center"/>
        <w:rPr>
          <w:rFonts w:ascii="Times New Roman" w:hAnsi="Times New Roman" w:cs="Times New Roman"/>
          <w:sz w:val="24"/>
          <w:szCs w:val="24"/>
        </w:rPr>
      </w:pPr>
      <w:proofErr w:type="gramStart"/>
      <w:r w:rsidRPr="00432EE7">
        <w:rPr>
          <w:rFonts w:ascii="Times New Roman" w:hAnsi="Times New Roman" w:cs="Times New Roman"/>
          <w:sz w:val="24"/>
          <w:szCs w:val="24"/>
        </w:rPr>
        <w:t>на</w:t>
      </w:r>
      <w:proofErr w:type="gramEnd"/>
      <w:r w:rsidRPr="00432EE7">
        <w:rPr>
          <w:rFonts w:ascii="Times New Roman" w:hAnsi="Times New Roman" w:cs="Times New Roman"/>
          <w:sz w:val="24"/>
          <w:szCs w:val="24"/>
        </w:rPr>
        <w:t xml:space="preserve"> обучающегося для предоставления на ПМПК</w:t>
      </w:r>
    </w:p>
    <w:p w:rsidR="00212C87" w:rsidRPr="00432EE7" w:rsidRDefault="00212C87">
      <w:pPr>
        <w:pStyle w:val="ConsPlusNormal"/>
        <w:jc w:val="center"/>
        <w:rPr>
          <w:rFonts w:ascii="Times New Roman" w:hAnsi="Times New Roman" w:cs="Times New Roman"/>
          <w:sz w:val="24"/>
          <w:szCs w:val="24"/>
        </w:rPr>
      </w:pPr>
      <w:r w:rsidRPr="00432EE7">
        <w:rPr>
          <w:rFonts w:ascii="Times New Roman" w:hAnsi="Times New Roman" w:cs="Times New Roman"/>
          <w:sz w:val="24"/>
          <w:szCs w:val="24"/>
        </w:rPr>
        <w:t>(ФИО, дата рождения, группа/класс)</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outlineLvl w:val="2"/>
        <w:rPr>
          <w:rFonts w:ascii="Times New Roman" w:hAnsi="Times New Roman" w:cs="Times New Roman"/>
          <w:sz w:val="24"/>
          <w:szCs w:val="24"/>
        </w:rPr>
      </w:pPr>
      <w:r w:rsidRPr="00432EE7">
        <w:rPr>
          <w:rFonts w:ascii="Times New Roman" w:hAnsi="Times New Roman" w:cs="Times New Roman"/>
          <w:sz w:val="24"/>
          <w:szCs w:val="24"/>
        </w:rPr>
        <w:t>Общие сведения: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дата поступления в образовательную организацию;</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программа обучения (полное наименование);</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форма организации образования: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1. в группе/классе</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группа: комбинированной направленности, компенсирующей направленности, </w:t>
      </w:r>
      <w:proofErr w:type="spellStart"/>
      <w:r w:rsidRPr="00432EE7">
        <w:rPr>
          <w:rFonts w:ascii="Times New Roman" w:hAnsi="Times New Roman" w:cs="Times New Roman"/>
          <w:sz w:val="24"/>
          <w:szCs w:val="24"/>
        </w:rPr>
        <w:t>общеразвивающая</w:t>
      </w:r>
      <w:proofErr w:type="spellEnd"/>
      <w:r w:rsidRPr="00432EE7">
        <w:rPr>
          <w:rFonts w:ascii="Times New Roman" w:hAnsi="Times New Roman" w:cs="Times New Roman"/>
          <w:sz w:val="24"/>
          <w:szCs w:val="24"/>
        </w:rPr>
        <w:t xml:space="preserve">, присмотра и ухода, кратковременного пребывания, </w:t>
      </w:r>
      <w:proofErr w:type="spellStart"/>
      <w:r w:rsidRPr="00432EE7">
        <w:rPr>
          <w:rFonts w:ascii="Times New Roman" w:hAnsi="Times New Roman" w:cs="Times New Roman"/>
          <w:sz w:val="24"/>
          <w:szCs w:val="24"/>
        </w:rPr>
        <w:t>Лекотека</w:t>
      </w:r>
      <w:proofErr w:type="spellEnd"/>
      <w:r w:rsidRPr="00432EE7">
        <w:rPr>
          <w:rFonts w:ascii="Times New Roman" w:hAnsi="Times New Roman" w:cs="Times New Roman"/>
          <w:sz w:val="24"/>
          <w:szCs w:val="24"/>
        </w:rPr>
        <w:t xml:space="preserve"> и др.);</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класс: общеобразовательный, отдельный для </w:t>
      </w:r>
      <w:proofErr w:type="gramStart"/>
      <w:r w:rsidRPr="00432EE7">
        <w:rPr>
          <w:rFonts w:ascii="Times New Roman" w:hAnsi="Times New Roman" w:cs="Times New Roman"/>
          <w:sz w:val="24"/>
          <w:szCs w:val="24"/>
        </w:rPr>
        <w:t>обучающихся</w:t>
      </w:r>
      <w:proofErr w:type="gramEnd"/>
      <w:r w:rsidRPr="00432EE7">
        <w:rPr>
          <w:rFonts w:ascii="Times New Roman" w:hAnsi="Times New Roman" w:cs="Times New Roman"/>
          <w:sz w:val="24"/>
          <w:szCs w:val="24"/>
        </w:rPr>
        <w:t xml:space="preserve"> с ...;</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2. на дому;</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3. в форме семейного образования;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4. сетевая форма реализации образовательных программ;</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5. с применением дистанционных технологий</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состав семьи (перечислить, с кем проживает ребенок - родственные отношения и количество детей/взрослых);</w:t>
      </w:r>
    </w:p>
    <w:p w:rsidR="00212C87" w:rsidRPr="00432EE7" w:rsidRDefault="00212C87">
      <w:pPr>
        <w:pStyle w:val="ConsPlusNormal"/>
        <w:spacing w:before="220"/>
        <w:ind w:firstLine="540"/>
        <w:jc w:val="both"/>
        <w:rPr>
          <w:rFonts w:ascii="Times New Roman" w:hAnsi="Times New Roman" w:cs="Times New Roman"/>
          <w:sz w:val="24"/>
          <w:szCs w:val="24"/>
        </w:rPr>
      </w:pPr>
      <w:proofErr w:type="gramStart"/>
      <w:r w:rsidRPr="00432EE7">
        <w:rPr>
          <w:rFonts w:ascii="Times New Roman" w:hAnsi="Times New Roman" w:cs="Times New Roman"/>
          <w:sz w:val="24"/>
          <w:szCs w:val="24"/>
        </w:rPr>
        <w:t xml:space="preserve">- трудности, переживаемые в семье (материальные, хроническая </w:t>
      </w:r>
      <w:proofErr w:type="spellStart"/>
      <w:r w:rsidRPr="00432EE7">
        <w:rPr>
          <w:rFonts w:ascii="Times New Roman" w:hAnsi="Times New Roman" w:cs="Times New Roman"/>
          <w:sz w:val="24"/>
          <w:szCs w:val="24"/>
        </w:rPr>
        <w:t>психотравматизация</w:t>
      </w:r>
      <w:proofErr w:type="spellEnd"/>
      <w:r w:rsidRPr="00432EE7">
        <w:rPr>
          <w:rFonts w:ascii="Times New Roman" w:hAnsi="Times New Roman" w:cs="Times New Roman"/>
          <w:sz w:val="24"/>
          <w:szCs w:val="24"/>
        </w:rPr>
        <w:t xml:space="preserve">, особо отмечается наличие жестокого отношения к ребенку, факт проживания совместно с ребенком родственников с асоциальным или </w:t>
      </w:r>
      <w:proofErr w:type="spellStart"/>
      <w:r w:rsidRPr="00432EE7">
        <w:rPr>
          <w:rFonts w:ascii="Times New Roman" w:hAnsi="Times New Roman" w:cs="Times New Roman"/>
          <w:sz w:val="24"/>
          <w:szCs w:val="24"/>
        </w:rPr>
        <w:t>антисоциальным</w:t>
      </w:r>
      <w:proofErr w:type="spellEnd"/>
      <w:r w:rsidRPr="00432EE7">
        <w:rPr>
          <w:rFonts w:ascii="Times New Roman" w:hAnsi="Times New Roman" w:cs="Times New Roman"/>
          <w:sz w:val="24"/>
          <w:szCs w:val="24"/>
        </w:rPr>
        <w:t xml:space="preserve"> поведением, психическими расстройствами - в том числе братья/сестры с нарушениями развития, а также переезд в другие </w:t>
      </w:r>
      <w:proofErr w:type="spellStart"/>
      <w:r w:rsidRPr="00432EE7">
        <w:rPr>
          <w:rFonts w:ascii="Times New Roman" w:hAnsi="Times New Roman" w:cs="Times New Roman"/>
          <w:sz w:val="24"/>
          <w:szCs w:val="24"/>
        </w:rPr>
        <w:t>социокультурные</w:t>
      </w:r>
      <w:proofErr w:type="spellEnd"/>
      <w:r w:rsidRPr="00432EE7">
        <w:rPr>
          <w:rFonts w:ascii="Times New Roman" w:hAnsi="Times New Roman" w:cs="Times New Roman"/>
          <w:sz w:val="24"/>
          <w:szCs w:val="24"/>
        </w:rPr>
        <w:t xml:space="preserve"> условия менее чем 3 года назад, плохое владение русским языком одного или нескольких членов семьи, низкий уровень образования членов</w:t>
      </w:r>
      <w:proofErr w:type="gramEnd"/>
      <w:r w:rsidRPr="00432EE7">
        <w:rPr>
          <w:rFonts w:ascii="Times New Roman" w:hAnsi="Times New Roman" w:cs="Times New Roman"/>
          <w:sz w:val="24"/>
          <w:szCs w:val="24"/>
        </w:rPr>
        <w:t xml:space="preserve"> семьи, больше всего </w:t>
      </w:r>
      <w:proofErr w:type="gramStart"/>
      <w:r w:rsidRPr="00432EE7">
        <w:rPr>
          <w:rFonts w:ascii="Times New Roman" w:hAnsi="Times New Roman" w:cs="Times New Roman"/>
          <w:sz w:val="24"/>
          <w:szCs w:val="24"/>
        </w:rPr>
        <w:t>занимающихся</w:t>
      </w:r>
      <w:proofErr w:type="gramEnd"/>
      <w:r w:rsidRPr="00432EE7">
        <w:rPr>
          <w:rFonts w:ascii="Times New Roman" w:hAnsi="Times New Roman" w:cs="Times New Roman"/>
          <w:sz w:val="24"/>
          <w:szCs w:val="24"/>
        </w:rPr>
        <w:t xml:space="preserve"> ребенком).</w:t>
      </w:r>
    </w:p>
    <w:p w:rsidR="00212C87" w:rsidRPr="00432EE7" w:rsidRDefault="00212C87">
      <w:pPr>
        <w:pStyle w:val="ConsPlusNormal"/>
        <w:ind w:firstLine="540"/>
        <w:jc w:val="both"/>
        <w:rPr>
          <w:rFonts w:ascii="Times New Roman" w:hAnsi="Times New Roman" w:cs="Times New Roman"/>
          <w:sz w:val="24"/>
          <w:szCs w:val="24"/>
        </w:rPr>
      </w:pPr>
    </w:p>
    <w:p w:rsidR="00212C87" w:rsidRPr="00432EE7" w:rsidRDefault="00212C87">
      <w:pPr>
        <w:pStyle w:val="ConsPlusNormal"/>
        <w:ind w:firstLine="540"/>
        <w:jc w:val="both"/>
        <w:outlineLvl w:val="2"/>
        <w:rPr>
          <w:rFonts w:ascii="Times New Roman" w:hAnsi="Times New Roman" w:cs="Times New Roman"/>
          <w:sz w:val="24"/>
          <w:szCs w:val="24"/>
        </w:rPr>
      </w:pPr>
      <w:r w:rsidRPr="00432EE7">
        <w:rPr>
          <w:rFonts w:ascii="Times New Roman" w:hAnsi="Times New Roman" w:cs="Times New Roman"/>
          <w:sz w:val="24"/>
          <w:szCs w:val="24"/>
        </w:rPr>
        <w:t>Информация об условиях и результатах образования ребенка в образовательной организации: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lastRenderedPageBreak/>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3. </w:t>
      </w:r>
      <w:proofErr w:type="gramStart"/>
      <w:r w:rsidRPr="00432EE7">
        <w:rPr>
          <w:rFonts w:ascii="Times New Roman" w:hAnsi="Times New Roman" w:cs="Times New Roman"/>
          <w:sz w:val="24"/>
          <w:szCs w:val="24"/>
        </w:rP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4. Динамика (показатели) деятельности (практической, игровой, продуктивной) за период нахождения в образовательной организации &lt;3&gt;.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&lt;3</w:t>
      </w:r>
      <w:proofErr w:type="gramStart"/>
      <w:r w:rsidRPr="00432EE7">
        <w:rPr>
          <w:rFonts w:ascii="Times New Roman" w:hAnsi="Times New Roman" w:cs="Times New Roman"/>
          <w:sz w:val="24"/>
          <w:szCs w:val="24"/>
        </w:rPr>
        <w:t>&gt; Д</w:t>
      </w:r>
      <w:proofErr w:type="gramEnd"/>
      <w:r w:rsidRPr="00432EE7">
        <w:rPr>
          <w:rFonts w:ascii="Times New Roman" w:hAnsi="Times New Roman" w:cs="Times New Roman"/>
          <w:sz w:val="24"/>
          <w:szCs w:val="24"/>
        </w:rPr>
        <w:t>ля обучающихся с умственной отсталостью (интеллектуальными нарушениями).</w:t>
      </w:r>
    </w:p>
    <w:p w:rsidR="00212C87" w:rsidRPr="00432EE7" w:rsidRDefault="00212C87">
      <w:pPr>
        <w:pStyle w:val="ConsPlusNormal"/>
        <w:ind w:firstLine="540"/>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5. Динамика освоения программного материала:</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программа, по которой обучается ребенок (авторы или название ОП/АОП);</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6. </w:t>
      </w:r>
      <w:proofErr w:type="gramStart"/>
      <w:r w:rsidRPr="00432EE7">
        <w:rPr>
          <w:rFonts w:ascii="Times New Roman" w:hAnsi="Times New Roman" w:cs="Times New Roman"/>
          <w:sz w:val="24"/>
          <w:szCs w:val="24"/>
        </w:rP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rsidRPr="00432EE7">
        <w:rPr>
          <w:rFonts w:ascii="Times New Roman" w:hAnsi="Times New Roman" w:cs="Times New Roman"/>
          <w:sz w:val="24"/>
          <w:szCs w:val="24"/>
        </w:rPr>
        <w:t>сензитивность</w:t>
      </w:r>
      <w:proofErr w:type="spellEnd"/>
      <w:r w:rsidRPr="00432EE7">
        <w:rPr>
          <w:rFonts w:ascii="Times New Roman" w:hAnsi="Times New Roman" w:cs="Times New Roman"/>
          <w:sz w:val="24"/>
          <w:szCs w:val="24"/>
        </w:rP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rsidRPr="00432EE7">
        <w:rPr>
          <w:rFonts w:ascii="Times New Roman" w:hAnsi="Times New Roman" w:cs="Times New Roman"/>
          <w:sz w:val="24"/>
          <w:szCs w:val="24"/>
        </w:rPr>
        <w:t>, с очевидным снижением качества деятельности и пр., умеренная, незначительная) и др.</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rsidRPr="00432EE7">
        <w:rPr>
          <w:rFonts w:ascii="Times New Roman" w:hAnsi="Times New Roman" w:cs="Times New Roman"/>
          <w:sz w:val="24"/>
          <w:szCs w:val="24"/>
        </w:rPr>
        <w:t>начались</w:t>
      </w:r>
      <w:proofErr w:type="gramEnd"/>
      <w:r w:rsidRPr="00432EE7">
        <w:rPr>
          <w:rFonts w:ascii="Times New Roman" w:hAnsi="Times New Roman" w:cs="Times New Roman"/>
          <w:sz w:val="24"/>
          <w:szCs w:val="24"/>
        </w:rPr>
        <w:t>/закончились занятия), регулярность посещения этих занятий, выполнение домашних заданий этих специалистов.</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9. Характеристики взросления &lt;4&gt;: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lastRenderedPageBreak/>
        <w:t>&lt;4</w:t>
      </w:r>
      <w:proofErr w:type="gramStart"/>
      <w:r w:rsidRPr="00432EE7">
        <w:rPr>
          <w:rFonts w:ascii="Times New Roman" w:hAnsi="Times New Roman" w:cs="Times New Roman"/>
          <w:sz w:val="24"/>
          <w:szCs w:val="24"/>
        </w:rPr>
        <w:t>&gt; Д</w:t>
      </w:r>
      <w:proofErr w:type="gramEnd"/>
      <w:r w:rsidRPr="00432EE7">
        <w:rPr>
          <w:rFonts w:ascii="Times New Roman" w:hAnsi="Times New Roman" w:cs="Times New Roman"/>
          <w:sz w:val="24"/>
          <w:szCs w:val="24"/>
        </w:rPr>
        <w:t xml:space="preserve">ля подростков, а также обучающихся с </w:t>
      </w:r>
      <w:proofErr w:type="spellStart"/>
      <w:r w:rsidRPr="00432EE7">
        <w:rPr>
          <w:rFonts w:ascii="Times New Roman" w:hAnsi="Times New Roman" w:cs="Times New Roman"/>
          <w:sz w:val="24"/>
          <w:szCs w:val="24"/>
        </w:rPr>
        <w:t>девиантным</w:t>
      </w:r>
      <w:proofErr w:type="spellEnd"/>
      <w:r w:rsidRPr="00432EE7">
        <w:rPr>
          <w:rFonts w:ascii="Times New Roman" w:hAnsi="Times New Roman" w:cs="Times New Roman"/>
          <w:sz w:val="24"/>
          <w:szCs w:val="24"/>
        </w:rPr>
        <w:t xml:space="preserve"> (общественно-опасным) поведением.</w:t>
      </w:r>
    </w:p>
    <w:p w:rsidR="00212C87" w:rsidRPr="00432EE7" w:rsidRDefault="00212C87">
      <w:pPr>
        <w:pStyle w:val="ConsPlusNormal"/>
        <w:ind w:firstLine="540"/>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proofErr w:type="gramStart"/>
      <w:r w:rsidRPr="00432EE7">
        <w:rPr>
          <w:rFonts w:ascii="Times New Roman" w:hAnsi="Times New Roman" w:cs="Times New Roman"/>
          <w:sz w:val="24"/>
          <w:szCs w:val="24"/>
        </w:rP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 характер занятости во </w:t>
      </w:r>
      <w:proofErr w:type="spellStart"/>
      <w:r w:rsidRPr="00432EE7">
        <w:rPr>
          <w:rFonts w:ascii="Times New Roman" w:hAnsi="Times New Roman" w:cs="Times New Roman"/>
          <w:sz w:val="24"/>
          <w:szCs w:val="24"/>
        </w:rPr>
        <w:t>внеучебное</w:t>
      </w:r>
      <w:proofErr w:type="spellEnd"/>
      <w:r w:rsidRPr="00432EE7">
        <w:rPr>
          <w:rFonts w:ascii="Times New Roman" w:hAnsi="Times New Roman" w:cs="Times New Roman"/>
          <w:sz w:val="24"/>
          <w:szCs w:val="24"/>
        </w:rPr>
        <w:t xml:space="preserve"> время (имеет ли круг обязанностей, как относится к их выполнению);</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отношение к учебе (наличие предпочитаемых предметов, любимых учителей);</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отношение к педагогическим воздействиям (описать воздействия и реакцию на них);</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характер общения со сверстниками, одноклассниками (отвергаемый или оттесненный, изолированный по собственному желанию, неформальный лидер);</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значимость общения со сверстниками в системе ценностей обучающегося (приоритетная, второстепенная);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 значимость виртуального </w:t>
      </w:r>
      <w:proofErr w:type="gramStart"/>
      <w:r w:rsidRPr="00432EE7">
        <w:rPr>
          <w:rFonts w:ascii="Times New Roman" w:hAnsi="Times New Roman" w:cs="Times New Roman"/>
          <w:sz w:val="24"/>
          <w:szCs w:val="24"/>
        </w:rPr>
        <w:t>общения</w:t>
      </w:r>
      <w:proofErr w:type="gramEnd"/>
      <w:r w:rsidRPr="00432EE7">
        <w:rPr>
          <w:rFonts w:ascii="Times New Roman" w:hAnsi="Times New Roman" w:cs="Times New Roman"/>
          <w:sz w:val="24"/>
          <w:szCs w:val="24"/>
        </w:rPr>
        <w:t xml:space="preserve"> в системе ценностей обучающегося (сколько времени по его собственному мнению проводит в социальных сетях);</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самосознание (самооценка);</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принадлежность к молодежной субкультур</w:t>
      </w:r>
      <w:proofErr w:type="gramStart"/>
      <w:r w:rsidRPr="00432EE7">
        <w:rPr>
          <w:rFonts w:ascii="Times New Roman" w:hAnsi="Times New Roman" w:cs="Times New Roman"/>
          <w:sz w:val="24"/>
          <w:szCs w:val="24"/>
        </w:rPr>
        <w:t>е(</w:t>
      </w:r>
      <w:proofErr w:type="spellStart"/>
      <w:proofErr w:type="gramEnd"/>
      <w:r w:rsidRPr="00432EE7">
        <w:rPr>
          <w:rFonts w:ascii="Times New Roman" w:hAnsi="Times New Roman" w:cs="Times New Roman"/>
          <w:sz w:val="24"/>
          <w:szCs w:val="24"/>
        </w:rPr>
        <w:t>ам</w:t>
      </w:r>
      <w:proofErr w:type="spell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 особенности </w:t>
      </w:r>
      <w:proofErr w:type="spellStart"/>
      <w:r w:rsidRPr="00432EE7">
        <w:rPr>
          <w:rFonts w:ascii="Times New Roman" w:hAnsi="Times New Roman" w:cs="Times New Roman"/>
          <w:sz w:val="24"/>
          <w:szCs w:val="24"/>
        </w:rPr>
        <w:t>психосексуального</w:t>
      </w:r>
      <w:proofErr w:type="spellEnd"/>
      <w:r w:rsidRPr="00432EE7">
        <w:rPr>
          <w:rFonts w:ascii="Times New Roman" w:hAnsi="Times New Roman" w:cs="Times New Roman"/>
          <w:sz w:val="24"/>
          <w:szCs w:val="24"/>
        </w:rPr>
        <w:t xml:space="preserve"> развития;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религиозные убеждения (не актуализирует, навязывает другим);</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 отношения с семьей (описание известных педагогам фактов: кого слушается, к кому </w:t>
      </w:r>
      <w:proofErr w:type="gramStart"/>
      <w:r w:rsidRPr="00432EE7">
        <w:rPr>
          <w:rFonts w:ascii="Times New Roman" w:hAnsi="Times New Roman" w:cs="Times New Roman"/>
          <w:sz w:val="24"/>
          <w:szCs w:val="24"/>
        </w:rPr>
        <w:t>привязан</w:t>
      </w:r>
      <w:proofErr w:type="gramEnd"/>
      <w:r w:rsidRPr="00432EE7">
        <w:rPr>
          <w:rFonts w:ascii="Times New Roman" w:hAnsi="Times New Roman" w:cs="Times New Roman"/>
          <w:sz w:val="24"/>
          <w:szCs w:val="24"/>
        </w:rPr>
        <w:t>, либо эмоциональная связь с семьей ухудшена/утрачена);</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жизненные планы и профессиональные намерения.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Поведенческие девиации &lt;5&gt;: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&lt;5</w:t>
      </w:r>
      <w:proofErr w:type="gramStart"/>
      <w:r w:rsidRPr="00432EE7">
        <w:rPr>
          <w:rFonts w:ascii="Times New Roman" w:hAnsi="Times New Roman" w:cs="Times New Roman"/>
          <w:sz w:val="24"/>
          <w:szCs w:val="24"/>
        </w:rPr>
        <w:t>&gt; Д</w:t>
      </w:r>
      <w:proofErr w:type="gramEnd"/>
      <w:r w:rsidRPr="00432EE7">
        <w:rPr>
          <w:rFonts w:ascii="Times New Roman" w:hAnsi="Times New Roman" w:cs="Times New Roman"/>
          <w:sz w:val="24"/>
          <w:szCs w:val="24"/>
        </w:rPr>
        <w:t xml:space="preserve">ля подростков, а также обучающихся с </w:t>
      </w:r>
      <w:proofErr w:type="spellStart"/>
      <w:r w:rsidRPr="00432EE7">
        <w:rPr>
          <w:rFonts w:ascii="Times New Roman" w:hAnsi="Times New Roman" w:cs="Times New Roman"/>
          <w:sz w:val="24"/>
          <w:szCs w:val="24"/>
        </w:rPr>
        <w:t>девиантным</w:t>
      </w:r>
      <w:proofErr w:type="spellEnd"/>
      <w:r w:rsidRPr="00432EE7">
        <w:rPr>
          <w:rFonts w:ascii="Times New Roman" w:hAnsi="Times New Roman" w:cs="Times New Roman"/>
          <w:sz w:val="24"/>
          <w:szCs w:val="24"/>
        </w:rPr>
        <w:t xml:space="preserve"> (общественно-опасным) поведением.</w:t>
      </w:r>
    </w:p>
    <w:p w:rsidR="00212C87" w:rsidRPr="00432EE7" w:rsidRDefault="00212C87">
      <w:pPr>
        <w:pStyle w:val="ConsPlusNormal"/>
        <w:ind w:firstLine="540"/>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совершенные в прошлом или текущие правонарушения;</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наличие самовольных уходов из дома, бродяжничество;</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проявления агрессии (физической и/или вербальной) по отношению к другим (либо к животным), склонность к насилию;</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оппозиционные установки (спорит, отказывается) либо негативизм (делает наоборот);</w:t>
      </w:r>
    </w:p>
    <w:p w:rsidR="00212C87" w:rsidRPr="00432EE7" w:rsidRDefault="00212C87">
      <w:pPr>
        <w:pStyle w:val="ConsPlusNormal"/>
        <w:spacing w:before="220"/>
        <w:ind w:firstLine="540"/>
        <w:jc w:val="both"/>
        <w:rPr>
          <w:rFonts w:ascii="Times New Roman" w:hAnsi="Times New Roman" w:cs="Times New Roman"/>
          <w:sz w:val="24"/>
          <w:szCs w:val="24"/>
        </w:rPr>
      </w:pPr>
      <w:proofErr w:type="gramStart"/>
      <w:r w:rsidRPr="00432EE7">
        <w:rPr>
          <w:rFonts w:ascii="Times New Roman" w:hAnsi="Times New Roman" w:cs="Times New Roman"/>
          <w:sz w:val="24"/>
          <w:szCs w:val="24"/>
        </w:rPr>
        <w:t xml:space="preserve">- отношение к курению, алкоголю, наркотикам, другим </w:t>
      </w:r>
      <w:proofErr w:type="spellStart"/>
      <w:r w:rsidRPr="00432EE7">
        <w:rPr>
          <w:rFonts w:ascii="Times New Roman" w:hAnsi="Times New Roman" w:cs="Times New Roman"/>
          <w:sz w:val="24"/>
          <w:szCs w:val="24"/>
        </w:rPr>
        <w:t>психоактивным</w:t>
      </w:r>
      <w:proofErr w:type="spellEnd"/>
      <w:r w:rsidRPr="00432EE7">
        <w:rPr>
          <w:rFonts w:ascii="Times New Roman" w:hAnsi="Times New Roman" w:cs="Times New Roman"/>
          <w:sz w:val="24"/>
          <w:szCs w:val="24"/>
        </w:rPr>
        <w:t xml:space="preserve"> веществам (пробы, регулярное употребление, интерес, стремление, зависимость);</w:t>
      </w:r>
      <w:proofErr w:type="gramEnd"/>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lastRenderedPageBreak/>
        <w:t>- сквернословие;</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проявления злости и/или ненависти к окружающим (конкретизировать);</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отношение к компьютерным играм (равнодушен, интерес, зависимость);</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 повышенная внушаемость (влияние авторитетов, влияние </w:t>
      </w:r>
      <w:proofErr w:type="spellStart"/>
      <w:r w:rsidRPr="00432EE7">
        <w:rPr>
          <w:rFonts w:ascii="Times New Roman" w:hAnsi="Times New Roman" w:cs="Times New Roman"/>
          <w:sz w:val="24"/>
          <w:szCs w:val="24"/>
        </w:rPr>
        <w:t>дисфункциональных</w:t>
      </w:r>
      <w:proofErr w:type="spellEnd"/>
      <w:r w:rsidRPr="00432EE7">
        <w:rPr>
          <w:rFonts w:ascii="Times New Roman" w:hAnsi="Times New Roman" w:cs="Times New Roman"/>
          <w:sz w:val="24"/>
          <w:szCs w:val="24"/>
        </w:rPr>
        <w:t xml:space="preserve"> групп сверстников, подверженность влиянию моды, средств массовой информации и пр.);</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 </w:t>
      </w:r>
      <w:proofErr w:type="spellStart"/>
      <w:r w:rsidRPr="00432EE7">
        <w:rPr>
          <w:rFonts w:ascii="Times New Roman" w:hAnsi="Times New Roman" w:cs="Times New Roman"/>
          <w:sz w:val="24"/>
          <w:szCs w:val="24"/>
        </w:rPr>
        <w:t>дезадаптивные</w:t>
      </w:r>
      <w:proofErr w:type="spellEnd"/>
      <w:r w:rsidRPr="00432EE7">
        <w:rPr>
          <w:rFonts w:ascii="Times New Roman" w:hAnsi="Times New Roman" w:cs="Times New Roman"/>
          <w:sz w:val="24"/>
          <w:szCs w:val="24"/>
        </w:rPr>
        <w:t xml:space="preserve"> черты личности (конкретизировать).</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10. Информация о проведении индивидуальной профилактической работы (конкретизировать).</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Дата составления документа.</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Подпись председателя </w:t>
      </w:r>
      <w:proofErr w:type="spellStart"/>
      <w:r w:rsidRPr="00432EE7">
        <w:rPr>
          <w:rFonts w:ascii="Times New Roman" w:hAnsi="Times New Roman" w:cs="Times New Roman"/>
          <w:sz w:val="24"/>
          <w:szCs w:val="24"/>
        </w:rPr>
        <w:t>ППк</w:t>
      </w:r>
      <w:proofErr w:type="spellEnd"/>
      <w:r w:rsidRPr="00432EE7">
        <w:rPr>
          <w:rFonts w:ascii="Times New Roman" w:hAnsi="Times New Roman" w:cs="Times New Roman"/>
          <w:sz w:val="24"/>
          <w:szCs w:val="24"/>
        </w:rPr>
        <w:t>. Печать образовательной организации.</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r w:rsidRPr="00432EE7">
        <w:rPr>
          <w:rFonts w:ascii="Times New Roman" w:hAnsi="Times New Roman" w:cs="Times New Roman"/>
          <w:sz w:val="24"/>
          <w:szCs w:val="24"/>
        </w:rPr>
        <w:t>Дополнительно:</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1. Для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 xml:space="preserve"> по АОП - указать коррекционно-развивающие курсы, динамику в коррекции нарушений;</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 xml:space="preserve">4. Представление может быть дополнено исходя из индивидуальных особенностей </w:t>
      </w:r>
      <w:proofErr w:type="gramStart"/>
      <w:r w:rsidRPr="00432EE7">
        <w:rPr>
          <w:rFonts w:ascii="Times New Roman" w:hAnsi="Times New Roman" w:cs="Times New Roman"/>
          <w:sz w:val="24"/>
          <w:szCs w:val="24"/>
        </w:rPr>
        <w:t>обучающегося</w:t>
      </w:r>
      <w:proofErr w:type="gramEnd"/>
      <w:r w:rsidRPr="00432EE7">
        <w:rPr>
          <w:rFonts w:ascii="Times New Roman" w:hAnsi="Times New Roman" w:cs="Times New Roman"/>
          <w:sz w:val="24"/>
          <w:szCs w:val="24"/>
        </w:rPr>
        <w:t>.</w:t>
      </w:r>
    </w:p>
    <w:p w:rsidR="00212C87" w:rsidRPr="00432EE7" w:rsidRDefault="00212C87">
      <w:pPr>
        <w:pStyle w:val="ConsPlusNormal"/>
        <w:spacing w:before="220"/>
        <w:ind w:firstLine="540"/>
        <w:jc w:val="both"/>
        <w:rPr>
          <w:rFonts w:ascii="Times New Roman" w:hAnsi="Times New Roman" w:cs="Times New Roman"/>
          <w:sz w:val="24"/>
          <w:szCs w:val="24"/>
        </w:rPr>
      </w:pPr>
      <w:r w:rsidRPr="00432EE7">
        <w:rPr>
          <w:rFonts w:ascii="Times New Roman" w:hAnsi="Times New Roman" w:cs="Times New Roman"/>
          <w:sz w:val="24"/>
          <w:szCs w:val="24"/>
        </w:rP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rsidRPr="00432EE7">
        <w:rPr>
          <w:rFonts w:ascii="Times New Roman" w:hAnsi="Times New Roman" w:cs="Times New Roman"/>
          <w:sz w:val="24"/>
          <w:szCs w:val="24"/>
        </w:rPr>
        <w:t>тьютор</w:t>
      </w:r>
      <w:proofErr w:type="spellEnd"/>
      <w:r w:rsidRPr="00432EE7">
        <w:rPr>
          <w:rFonts w:ascii="Times New Roman" w:hAnsi="Times New Roman" w:cs="Times New Roman"/>
          <w:sz w:val="24"/>
          <w:szCs w:val="24"/>
        </w:rPr>
        <w:t>/психолог/дефектолог).</w:t>
      </w:r>
    </w:p>
    <w:p w:rsidR="00212C87" w:rsidRPr="00432EE7" w:rsidRDefault="00212C87">
      <w:pPr>
        <w:pStyle w:val="ConsPlusNormal"/>
        <w:ind w:firstLine="540"/>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Default="00212C87">
      <w:pPr>
        <w:pStyle w:val="ConsPlusNormal"/>
        <w:jc w:val="both"/>
        <w:rPr>
          <w:rFonts w:ascii="Times New Roman" w:hAnsi="Times New Roman" w:cs="Times New Roman"/>
          <w:sz w:val="24"/>
          <w:szCs w:val="24"/>
        </w:rPr>
      </w:pPr>
    </w:p>
    <w:p w:rsidR="00432EE7" w:rsidRDefault="00432EE7">
      <w:pPr>
        <w:pStyle w:val="ConsPlusNormal"/>
        <w:jc w:val="both"/>
        <w:rPr>
          <w:rFonts w:ascii="Times New Roman" w:hAnsi="Times New Roman" w:cs="Times New Roman"/>
          <w:sz w:val="24"/>
          <w:szCs w:val="24"/>
        </w:rPr>
      </w:pPr>
    </w:p>
    <w:p w:rsidR="00432EE7" w:rsidRDefault="00432EE7">
      <w:pPr>
        <w:pStyle w:val="ConsPlusNormal"/>
        <w:jc w:val="both"/>
        <w:rPr>
          <w:rFonts w:ascii="Times New Roman" w:hAnsi="Times New Roman" w:cs="Times New Roman"/>
          <w:sz w:val="24"/>
          <w:szCs w:val="24"/>
        </w:rPr>
      </w:pPr>
    </w:p>
    <w:p w:rsidR="00432EE7" w:rsidRDefault="00432EE7">
      <w:pPr>
        <w:pStyle w:val="ConsPlusNormal"/>
        <w:jc w:val="both"/>
        <w:rPr>
          <w:rFonts w:ascii="Times New Roman" w:hAnsi="Times New Roman" w:cs="Times New Roman"/>
          <w:sz w:val="24"/>
          <w:szCs w:val="24"/>
        </w:rPr>
      </w:pPr>
    </w:p>
    <w:p w:rsidR="00432EE7" w:rsidRDefault="00432EE7">
      <w:pPr>
        <w:pStyle w:val="ConsPlusNormal"/>
        <w:jc w:val="both"/>
        <w:rPr>
          <w:rFonts w:ascii="Times New Roman" w:hAnsi="Times New Roman" w:cs="Times New Roman"/>
          <w:sz w:val="24"/>
          <w:szCs w:val="24"/>
        </w:rPr>
      </w:pPr>
    </w:p>
    <w:p w:rsidR="00212C87" w:rsidRPr="00432EE7" w:rsidRDefault="00212C87">
      <w:pPr>
        <w:pStyle w:val="ConsPlusNormal"/>
        <w:jc w:val="right"/>
        <w:outlineLvl w:val="1"/>
        <w:rPr>
          <w:rFonts w:ascii="Times New Roman" w:hAnsi="Times New Roman" w:cs="Times New Roman"/>
          <w:sz w:val="24"/>
          <w:szCs w:val="24"/>
        </w:rPr>
      </w:pPr>
      <w:r w:rsidRPr="00432EE7">
        <w:rPr>
          <w:rFonts w:ascii="Times New Roman" w:hAnsi="Times New Roman" w:cs="Times New Roman"/>
          <w:sz w:val="24"/>
          <w:szCs w:val="24"/>
        </w:rPr>
        <w:t>Приложение 5</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bookmarkStart w:id="5" w:name="P378"/>
      <w:bookmarkEnd w:id="5"/>
      <w:r w:rsidRPr="00432EE7">
        <w:rPr>
          <w:rFonts w:ascii="Times New Roman" w:hAnsi="Times New Roman" w:cs="Times New Roman"/>
          <w:sz w:val="24"/>
          <w:szCs w:val="24"/>
        </w:rPr>
        <w:t xml:space="preserve">         Согласие родителей (законных представителей) </w:t>
      </w:r>
      <w:proofErr w:type="gramStart"/>
      <w:r w:rsidRPr="00432EE7">
        <w:rPr>
          <w:rFonts w:ascii="Times New Roman" w:hAnsi="Times New Roman" w:cs="Times New Roman"/>
          <w:sz w:val="24"/>
          <w:szCs w:val="24"/>
        </w:rPr>
        <w:t>обучающегося</w:t>
      </w:r>
      <w:proofErr w:type="gramEnd"/>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на проведение психолого-педагогического обследования</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специалистами </w:t>
      </w:r>
      <w:proofErr w:type="spellStart"/>
      <w:r w:rsidRPr="00432EE7">
        <w:rPr>
          <w:rFonts w:ascii="Times New Roman" w:hAnsi="Times New Roman" w:cs="Times New Roman"/>
          <w:sz w:val="24"/>
          <w:szCs w:val="24"/>
        </w:rPr>
        <w:t>ППк</w:t>
      </w:r>
      <w:proofErr w:type="spellEnd"/>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lastRenderedPageBreak/>
        <w:t>Я, ________________________________________________________________________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ФИО родителя (законного представителя) обучающегося</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___________________________________________________________________________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___________________________________________________________________________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(номер, серия паспорта, когда и кем выдан)</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являясь родителем (законным представителем) _______________________________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(нужное подчеркнуть)</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___________________________________________________________________________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___________________________________________________________________________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(ФИО, класс/группа, в котором/ой обучается обучающийся, дата (</w:t>
      </w:r>
      <w:proofErr w:type="spellStart"/>
      <w:r w:rsidRPr="00432EE7">
        <w:rPr>
          <w:rFonts w:ascii="Times New Roman" w:hAnsi="Times New Roman" w:cs="Times New Roman"/>
          <w:sz w:val="24"/>
          <w:szCs w:val="24"/>
        </w:rPr>
        <w:t>дд.мм</w:t>
      </w:r>
      <w:proofErr w:type="gramStart"/>
      <w:r w:rsidRPr="00432EE7">
        <w:rPr>
          <w:rFonts w:ascii="Times New Roman" w:hAnsi="Times New Roman" w:cs="Times New Roman"/>
          <w:sz w:val="24"/>
          <w:szCs w:val="24"/>
        </w:rPr>
        <w:t>.г</w:t>
      </w:r>
      <w:proofErr w:type="gramEnd"/>
      <w:r w:rsidRPr="00432EE7">
        <w:rPr>
          <w:rFonts w:ascii="Times New Roman" w:hAnsi="Times New Roman" w:cs="Times New Roman"/>
          <w:sz w:val="24"/>
          <w:szCs w:val="24"/>
        </w:rPr>
        <w:t>г</w:t>
      </w:r>
      <w:proofErr w:type="spellEnd"/>
      <w:r w:rsidRPr="00432EE7">
        <w:rPr>
          <w:rFonts w:ascii="Times New Roman" w:hAnsi="Times New Roman" w:cs="Times New Roman"/>
          <w:sz w:val="24"/>
          <w:szCs w:val="24"/>
        </w:rPr>
        <w:t>.)</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рождения)</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Выражаю согласие на проведение психолого-педагогического обследования.</w:t>
      </w:r>
    </w:p>
    <w:p w:rsidR="00212C87" w:rsidRPr="00432EE7" w:rsidRDefault="00212C87">
      <w:pPr>
        <w:pStyle w:val="ConsPlusNonformat"/>
        <w:jc w:val="both"/>
        <w:rPr>
          <w:rFonts w:ascii="Times New Roman" w:hAnsi="Times New Roman" w:cs="Times New Roman"/>
          <w:sz w:val="24"/>
          <w:szCs w:val="24"/>
        </w:rPr>
      </w:pP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"__" ________ 20__ г./___________/_________________________________________</w:t>
      </w:r>
    </w:p>
    <w:p w:rsidR="00212C87" w:rsidRPr="00432EE7" w:rsidRDefault="00212C87">
      <w:pPr>
        <w:pStyle w:val="ConsPlusNonformat"/>
        <w:jc w:val="both"/>
        <w:rPr>
          <w:rFonts w:ascii="Times New Roman" w:hAnsi="Times New Roman" w:cs="Times New Roman"/>
          <w:sz w:val="24"/>
          <w:szCs w:val="24"/>
        </w:rPr>
      </w:pPr>
      <w:r w:rsidRPr="00432EE7">
        <w:rPr>
          <w:rFonts w:ascii="Times New Roman" w:hAnsi="Times New Roman" w:cs="Times New Roman"/>
          <w:sz w:val="24"/>
          <w:szCs w:val="24"/>
        </w:rPr>
        <w:t xml:space="preserve">                       (подпись)          (расшифровка подписи)</w:t>
      </w: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jc w:val="both"/>
        <w:rPr>
          <w:rFonts w:ascii="Times New Roman" w:hAnsi="Times New Roman" w:cs="Times New Roman"/>
          <w:sz w:val="24"/>
          <w:szCs w:val="24"/>
        </w:rPr>
      </w:pPr>
    </w:p>
    <w:p w:rsidR="00212C87" w:rsidRPr="00432EE7" w:rsidRDefault="00212C87">
      <w:pPr>
        <w:pStyle w:val="ConsPlusNormal"/>
        <w:pBdr>
          <w:top w:val="single" w:sz="6" w:space="0" w:color="auto"/>
        </w:pBdr>
        <w:spacing w:before="100" w:after="100"/>
        <w:jc w:val="both"/>
        <w:rPr>
          <w:rFonts w:ascii="Times New Roman" w:hAnsi="Times New Roman" w:cs="Times New Roman"/>
          <w:sz w:val="24"/>
          <w:szCs w:val="24"/>
        </w:rPr>
      </w:pPr>
    </w:p>
    <w:p w:rsidR="001945FE" w:rsidRPr="00432EE7" w:rsidRDefault="001945FE">
      <w:pPr>
        <w:rPr>
          <w:rFonts w:ascii="Times New Roman" w:hAnsi="Times New Roman" w:cs="Times New Roman"/>
          <w:sz w:val="24"/>
          <w:szCs w:val="24"/>
        </w:rPr>
      </w:pPr>
    </w:p>
    <w:sectPr w:rsidR="001945FE" w:rsidRPr="00432EE7" w:rsidSect="00432EE7">
      <w:pgSz w:w="11906" w:h="16838"/>
      <w:pgMar w:top="993" w:right="707"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2C87"/>
    <w:rsid w:val="001945FE"/>
    <w:rsid w:val="00212C87"/>
    <w:rsid w:val="00432EE7"/>
    <w:rsid w:val="005903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45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2C8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12C8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12C8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12C8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432EE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32EE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AFE74139FA3650D66FD623793902345DA56BF06DEA6D8DE677484908C3940F51AD9717652C5FBA3D62FA6B2D5920CDBD5FC90DBC1188492b4V6D" TargetMode="External"/><Relationship Id="rId3" Type="http://schemas.openxmlformats.org/officeDocument/2006/relationships/settings" Target="settings.xml"/><Relationship Id="rId7" Type="http://schemas.openxmlformats.org/officeDocument/2006/relationships/hyperlink" Target="consultantplus://offline/ref=CAFE74139FA3650D66FD623793902345D05CB901D8A985D46F2D88928B361FE21D907D7752C5FEAFD570A3A7C4CA02D8CBE299CCDD1A85b9VAD"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AFE74139FA3650D66FD623793902345D850BC01DCA2D8DE677484908C3940F51AD9717652C5FEAFD72FA6B2D5920CDBD5FC90DBC1188492b4V6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7B1AB6-6076-4825-981B-2282A4CF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3567</Words>
  <Characters>20334</Characters>
  <Application>Microsoft Office Word</Application>
  <DocSecurity>0</DocSecurity>
  <Lines>169</Lines>
  <Paragraphs>47</Paragraphs>
  <ScaleCrop>false</ScaleCrop>
  <Company/>
  <LinksUpToDate>false</LinksUpToDate>
  <CharactersWithSpaces>23854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Элана</cp:lastModifiedBy>
  <cp:revision>2</cp:revision>
  <dcterms:created xsi:type="dcterms:W3CDTF">2021-04-27T05:29:00Z</dcterms:created>
  <dcterms:modified xsi:type="dcterms:W3CDTF">2021-04-27T05:29:00Z</dcterms:modified>
</cp:coreProperties>
</file>